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10FEB" w14:textId="2E585F74" w:rsidR="008A12B9" w:rsidRDefault="00FD4208" w:rsidP="008A12B9">
      <w:r w:rsidRPr="008A12B9">
        <w:rPr>
          <w:rFonts w:ascii="Cambria" w:eastAsia="MS Mincho" w:hAnsi="Cambria" w:cs="Times New Roman"/>
          <w:noProof/>
          <w:sz w:val="24"/>
          <w:szCs w:val="24"/>
          <w:lang w:eastAsia="ja-JP"/>
        </w:rPr>
        <mc:AlternateContent>
          <mc:Choice Requires="wps">
            <w:drawing>
              <wp:anchor distT="0" distB="0" distL="114300" distR="114300" simplePos="0" relativeHeight="251667456" behindDoc="0" locked="0" layoutInCell="1" allowOverlap="1" wp14:anchorId="3568E545" wp14:editId="0F52BA7D">
                <wp:simplePos x="0" y="0"/>
                <wp:positionH relativeFrom="page">
                  <wp:align>right</wp:align>
                </wp:positionH>
                <wp:positionV relativeFrom="paragraph">
                  <wp:posOffset>152400</wp:posOffset>
                </wp:positionV>
                <wp:extent cx="5890260" cy="8542020"/>
                <wp:effectExtent l="0" t="0" r="15240" b="11430"/>
                <wp:wrapNone/>
                <wp:docPr id="6" name="Text Box 6"/>
                <wp:cNvGraphicFramePr/>
                <a:graphic xmlns:a="http://schemas.openxmlformats.org/drawingml/2006/main">
                  <a:graphicData uri="http://schemas.microsoft.com/office/word/2010/wordprocessingShape">
                    <wps:wsp>
                      <wps:cNvSpPr txBox="1"/>
                      <wps:spPr>
                        <a:xfrm>
                          <a:off x="0" y="0"/>
                          <a:ext cx="5890260" cy="8542020"/>
                        </a:xfrm>
                        <a:prstGeom prst="rect">
                          <a:avLst/>
                        </a:prstGeom>
                        <a:solidFill>
                          <a:sysClr val="window" lastClr="FFFFFF"/>
                        </a:solidFill>
                        <a:ln w="6350">
                          <a:solidFill>
                            <a:prstClr val="black"/>
                          </a:solidFill>
                        </a:ln>
                      </wps:spPr>
                      <wps:txbx>
                        <w:txbxContent>
                          <w:p w14:paraId="4A64F348" w14:textId="77777777" w:rsidR="00B42270" w:rsidRDefault="00B42270" w:rsidP="008A12B9">
                            <w:pPr>
                              <w:pStyle w:val="Default"/>
                              <w:rPr>
                                <w:rFonts w:ascii="Calibri" w:hAnsi="Calibri" w:cs="Calibri"/>
                                <w:b/>
                                <w:sz w:val="22"/>
                                <w:szCs w:val="22"/>
                                <w:u w:val="single"/>
                              </w:rPr>
                            </w:pPr>
                          </w:p>
                          <w:p w14:paraId="47CD95D1" w14:textId="4D91668A" w:rsidR="002D4033" w:rsidRPr="00FD4208" w:rsidRDefault="002D4033" w:rsidP="00FD4208">
                            <w:pPr>
                              <w:pStyle w:val="Default"/>
                              <w:jc w:val="center"/>
                              <w:rPr>
                                <w:rFonts w:ascii="Calibri" w:hAnsi="Calibri" w:cs="Calibri"/>
                                <w:b/>
                                <w:color w:val="FF0000"/>
                                <w:sz w:val="28"/>
                                <w:szCs w:val="28"/>
                              </w:rPr>
                            </w:pPr>
                            <w:r w:rsidRPr="00FD4208">
                              <w:rPr>
                                <w:rFonts w:ascii="Calibri" w:hAnsi="Calibri" w:cs="Calibri"/>
                                <w:b/>
                                <w:color w:val="FF0000"/>
                                <w:sz w:val="28"/>
                                <w:szCs w:val="28"/>
                              </w:rPr>
                              <w:t xml:space="preserve">Please note this is a </w:t>
                            </w:r>
                            <w:r w:rsidR="00FD4208" w:rsidRPr="00FD4208">
                              <w:rPr>
                                <w:rFonts w:ascii="Calibri" w:hAnsi="Calibri" w:cs="Calibri"/>
                                <w:b/>
                                <w:color w:val="FF0000"/>
                                <w:sz w:val="28"/>
                                <w:szCs w:val="28"/>
                              </w:rPr>
                              <w:t>full-time</w:t>
                            </w:r>
                            <w:r w:rsidRPr="00FD4208">
                              <w:rPr>
                                <w:rFonts w:ascii="Calibri" w:hAnsi="Calibri" w:cs="Calibri"/>
                                <w:b/>
                                <w:color w:val="FF0000"/>
                                <w:sz w:val="28"/>
                                <w:szCs w:val="28"/>
                              </w:rPr>
                              <w:t xml:space="preserve"> job descript</w:t>
                            </w:r>
                            <w:r w:rsidR="00FD4208" w:rsidRPr="00FD4208">
                              <w:rPr>
                                <w:rFonts w:ascii="Calibri" w:hAnsi="Calibri" w:cs="Calibri"/>
                                <w:b/>
                                <w:color w:val="FF0000"/>
                                <w:sz w:val="28"/>
                                <w:szCs w:val="28"/>
                              </w:rPr>
                              <w:t xml:space="preserve">ion and </w:t>
                            </w:r>
                            <w:r w:rsidR="00FD4208" w:rsidRPr="00FD4208">
                              <w:rPr>
                                <w:rFonts w:ascii="Calibri" w:hAnsi="Calibri" w:cs="Calibri"/>
                                <w:b/>
                                <w:i/>
                                <w:iCs/>
                                <w:color w:val="FF0000"/>
                                <w:sz w:val="28"/>
                                <w:szCs w:val="28"/>
                                <w:u w:val="single"/>
                              </w:rPr>
                              <w:t>NOT</w:t>
                            </w:r>
                            <w:r w:rsidR="00FD4208" w:rsidRPr="00FD4208">
                              <w:rPr>
                                <w:rFonts w:ascii="Calibri" w:hAnsi="Calibri" w:cs="Calibri"/>
                                <w:b/>
                                <w:color w:val="FF0000"/>
                                <w:sz w:val="28"/>
                                <w:szCs w:val="28"/>
                              </w:rPr>
                              <w:t xml:space="preserve"> an internship</w:t>
                            </w:r>
                          </w:p>
                          <w:p w14:paraId="20672844" w14:textId="77777777" w:rsidR="00FD4208" w:rsidRDefault="00FD4208" w:rsidP="008A12B9">
                            <w:pPr>
                              <w:pStyle w:val="Default"/>
                              <w:rPr>
                                <w:rFonts w:ascii="Calibri" w:hAnsi="Calibri" w:cs="Calibri"/>
                                <w:b/>
                                <w:sz w:val="22"/>
                                <w:szCs w:val="22"/>
                                <w:u w:val="single"/>
                              </w:rPr>
                            </w:pPr>
                          </w:p>
                          <w:p w14:paraId="483A799C" w14:textId="0F71EB93" w:rsidR="008A12B9" w:rsidRPr="008A12B9" w:rsidRDefault="008A12B9" w:rsidP="008A12B9">
                            <w:pPr>
                              <w:pStyle w:val="Default"/>
                              <w:rPr>
                                <w:rFonts w:ascii="Calibri" w:hAnsi="Calibri" w:cs="Calibri"/>
                                <w:sz w:val="22"/>
                                <w:szCs w:val="22"/>
                              </w:rPr>
                            </w:pPr>
                            <w:r w:rsidRPr="008A12B9">
                              <w:rPr>
                                <w:rFonts w:ascii="Calibri" w:hAnsi="Calibri" w:cs="Calibri"/>
                                <w:b/>
                                <w:sz w:val="22"/>
                                <w:szCs w:val="22"/>
                                <w:u w:val="single"/>
                              </w:rPr>
                              <w:t>Organization Name</w:t>
                            </w:r>
                            <w:r w:rsidRPr="008A12B9">
                              <w:rPr>
                                <w:rFonts w:ascii="Calibri" w:hAnsi="Calibri" w:cs="Calibri"/>
                                <w:sz w:val="22"/>
                                <w:szCs w:val="22"/>
                                <w:u w:val="single"/>
                              </w:rPr>
                              <w:t>:</w:t>
                            </w:r>
                            <w:r w:rsidRPr="008A12B9">
                              <w:rPr>
                                <w:rFonts w:ascii="Calibri" w:hAnsi="Calibri" w:cs="Calibri"/>
                                <w:sz w:val="22"/>
                                <w:szCs w:val="22"/>
                              </w:rPr>
                              <w:t xml:space="preserve">  </w:t>
                            </w:r>
                            <w:r w:rsidR="00FF77BA">
                              <w:rPr>
                                <w:rFonts w:ascii="Calibri" w:hAnsi="Calibri" w:cs="Calibri"/>
                                <w:sz w:val="22"/>
                                <w:szCs w:val="22"/>
                              </w:rPr>
                              <w:t xml:space="preserve">Lighthouse </w:t>
                            </w:r>
                            <w:r w:rsidR="00D45579">
                              <w:rPr>
                                <w:rFonts w:ascii="Calibri" w:hAnsi="Calibri" w:cs="Calibri"/>
                                <w:sz w:val="22"/>
                                <w:szCs w:val="22"/>
                              </w:rPr>
                              <w:t xml:space="preserve">Center </w:t>
                            </w:r>
                          </w:p>
                          <w:p w14:paraId="06583459" w14:textId="77777777" w:rsidR="008A12B9" w:rsidRPr="008A12B9" w:rsidRDefault="008A12B9" w:rsidP="008A12B9">
                            <w:pPr>
                              <w:pStyle w:val="Default"/>
                              <w:rPr>
                                <w:rFonts w:ascii="Calibri" w:hAnsi="Calibri" w:cs="Calibri"/>
                                <w:sz w:val="22"/>
                                <w:szCs w:val="22"/>
                              </w:rPr>
                            </w:pPr>
                          </w:p>
                          <w:p w14:paraId="7B767EE6" w14:textId="2EFD426A" w:rsidR="00DC486C" w:rsidRPr="00DC486C" w:rsidRDefault="008A12B9" w:rsidP="008A12B9">
                            <w:pPr>
                              <w:rPr>
                                <w:rFonts w:ascii="Calibri" w:eastAsia="Times New Roman" w:hAnsi="Calibri" w:cs="Calibri"/>
                              </w:rPr>
                            </w:pPr>
                            <w:r w:rsidRPr="008A12B9">
                              <w:rPr>
                                <w:rFonts w:ascii="Calibri" w:hAnsi="Calibri" w:cs="Calibri"/>
                                <w:b/>
                                <w:u w:val="single"/>
                              </w:rPr>
                              <w:t>Location:</w:t>
                            </w:r>
                            <w:r w:rsidRPr="008A12B9">
                              <w:rPr>
                                <w:rFonts w:ascii="Calibri" w:hAnsi="Calibri" w:cs="Calibri"/>
                              </w:rPr>
                              <w:t xml:space="preserve"> </w:t>
                            </w:r>
                            <w:r w:rsidR="00D45579">
                              <w:rPr>
                                <w:rFonts w:ascii="Calibri" w:hAnsi="Calibri" w:cs="Calibri"/>
                              </w:rPr>
                              <w:t xml:space="preserve"> 1166 Jefferson Ave, Suite E. Buffalo, NY 14208</w:t>
                            </w:r>
                          </w:p>
                          <w:p w14:paraId="5AF469CB" w14:textId="4EA321E1" w:rsidR="00DC486C" w:rsidRPr="00DC486C" w:rsidRDefault="00DC486C" w:rsidP="008A12B9">
                            <w:pPr>
                              <w:rPr>
                                <w:rFonts w:ascii="Calibri" w:hAnsi="Calibri" w:cs="Calibri"/>
                              </w:rPr>
                            </w:pPr>
                            <w:r>
                              <w:rPr>
                                <w:rFonts w:ascii="Calibri" w:hAnsi="Calibri" w:cs="Calibri"/>
                                <w:b/>
                                <w:u w:val="single"/>
                              </w:rPr>
                              <w:t xml:space="preserve">Immediate </w:t>
                            </w:r>
                            <w:r w:rsidR="008A12B9" w:rsidRPr="008A12B9">
                              <w:rPr>
                                <w:rFonts w:ascii="Calibri" w:hAnsi="Calibri" w:cs="Calibri"/>
                                <w:b/>
                                <w:u w:val="single"/>
                              </w:rPr>
                              <w:t>Supervisor:</w:t>
                            </w:r>
                            <w:r w:rsidR="008A12B9" w:rsidRPr="008A12B9">
                              <w:rPr>
                                <w:rFonts w:ascii="Calibri" w:hAnsi="Calibri" w:cs="Calibri"/>
                              </w:rPr>
                              <w:t xml:space="preserve"> </w:t>
                            </w:r>
                            <w:r>
                              <w:rPr>
                                <w:rFonts w:asciiTheme="majorHAnsi" w:hAnsiTheme="majorHAnsi" w:cstheme="majorHAnsi"/>
                              </w:rPr>
                              <w:t xml:space="preserve">Lead Teacher </w:t>
                            </w:r>
                            <w:r w:rsidRPr="00F36701">
                              <w:rPr>
                                <w:rFonts w:asciiTheme="majorHAnsi" w:hAnsiTheme="majorHAnsi" w:cstheme="majorHAnsi"/>
                              </w:rPr>
                              <w:t xml:space="preserve">report </w:t>
                            </w:r>
                            <w:r>
                              <w:rPr>
                                <w:rFonts w:asciiTheme="majorHAnsi" w:hAnsiTheme="majorHAnsi" w:cstheme="majorHAnsi"/>
                              </w:rPr>
                              <w:t xml:space="preserve">directly to the Assistant Director </w:t>
                            </w:r>
                          </w:p>
                          <w:p w14:paraId="0ACB3BFC" w14:textId="6D9BBC1B" w:rsidR="00DC486C" w:rsidRPr="00DC486C" w:rsidRDefault="00DC486C" w:rsidP="008A12B9">
                            <w:pPr>
                              <w:rPr>
                                <w:rFonts w:ascii="Calibri" w:hAnsi="Calibri" w:cs="Calibri"/>
                              </w:rPr>
                            </w:pPr>
                            <w:r>
                              <w:rPr>
                                <w:rFonts w:ascii="Calibri" w:hAnsi="Calibri" w:cs="Calibri"/>
                                <w:b/>
                                <w:u w:val="single"/>
                              </w:rPr>
                              <w:t>Job Classification</w:t>
                            </w:r>
                            <w:r w:rsidR="008A12B9" w:rsidRPr="008A12B9">
                              <w:rPr>
                                <w:rFonts w:ascii="Calibri" w:hAnsi="Calibri" w:cs="Calibri"/>
                                <w:b/>
                                <w:u w:val="single"/>
                              </w:rPr>
                              <w:t>:</w:t>
                            </w:r>
                            <w:r w:rsidR="008A12B9" w:rsidRPr="008A12B9">
                              <w:rPr>
                                <w:rFonts w:ascii="Calibri" w:hAnsi="Calibri" w:cs="Calibri"/>
                              </w:rPr>
                              <w:t xml:space="preserve"> </w:t>
                            </w:r>
                            <w:r>
                              <w:rPr>
                                <w:rFonts w:ascii="Calibri" w:hAnsi="Calibri" w:cs="Calibri"/>
                              </w:rPr>
                              <w:t>Teaching Staff</w:t>
                            </w:r>
                          </w:p>
                          <w:p w14:paraId="36DA20A4" w14:textId="07BCC944" w:rsidR="008A12B9" w:rsidRPr="008A12B9" w:rsidRDefault="00DC486C" w:rsidP="008A12B9">
                            <w:pPr>
                              <w:rPr>
                                <w:rFonts w:ascii="Calibri" w:hAnsi="Calibri" w:cs="Calibri"/>
                                <w:b/>
                                <w:u w:val="single"/>
                              </w:rPr>
                            </w:pPr>
                            <w:r>
                              <w:rPr>
                                <w:rFonts w:ascii="Calibri" w:hAnsi="Calibri" w:cs="Calibri"/>
                                <w:b/>
                                <w:u w:val="single"/>
                              </w:rPr>
                              <w:t xml:space="preserve">Responsibilities and </w:t>
                            </w:r>
                            <w:r w:rsidR="008A12B9" w:rsidRPr="008A12B9">
                              <w:rPr>
                                <w:rFonts w:ascii="Calibri" w:hAnsi="Calibri" w:cs="Calibri"/>
                                <w:b/>
                                <w:u w:val="single"/>
                              </w:rPr>
                              <w:t>Duties:</w:t>
                            </w:r>
                          </w:p>
                          <w:p w14:paraId="67DB56BC" w14:textId="77777777" w:rsidR="00DC486C" w:rsidRPr="00DC486C" w:rsidRDefault="00DC486C" w:rsidP="00DC486C">
                            <w:pPr>
                              <w:rPr>
                                <w:rFonts w:ascii="Calibri" w:hAnsi="Calibri" w:cs="Calibri"/>
                                <w:bCs/>
                              </w:rPr>
                            </w:pPr>
                            <w:r w:rsidRPr="00DC486C">
                              <w:rPr>
                                <w:rFonts w:ascii="Calibri" w:hAnsi="Calibri" w:cs="Calibri"/>
                                <w:bCs/>
                              </w:rPr>
                              <w:t xml:space="preserve">Including, but not limited to, the following: </w:t>
                            </w:r>
                          </w:p>
                          <w:p w14:paraId="649B4BC7" w14:textId="77777777" w:rsidR="00DC486C" w:rsidRPr="00DC486C" w:rsidRDefault="00DC486C" w:rsidP="00DC486C">
                            <w:pPr>
                              <w:numPr>
                                <w:ilvl w:val="0"/>
                                <w:numId w:val="6"/>
                              </w:numPr>
                              <w:rPr>
                                <w:rFonts w:ascii="Calibri" w:hAnsi="Calibri" w:cs="Calibri"/>
                                <w:bCs/>
                              </w:rPr>
                            </w:pPr>
                            <w:r w:rsidRPr="00DC486C">
                              <w:rPr>
                                <w:rFonts w:ascii="Calibri" w:hAnsi="Calibri" w:cs="Calibri"/>
                                <w:bCs/>
                              </w:rPr>
                              <w:t> Establish and enforce rules for behavior and procedures for maintaining order</w:t>
                            </w:r>
                          </w:p>
                          <w:p w14:paraId="34B6F732" w14:textId="77777777" w:rsidR="00DC486C" w:rsidRPr="00DC486C" w:rsidRDefault="00DC486C" w:rsidP="00DC486C">
                            <w:pPr>
                              <w:numPr>
                                <w:ilvl w:val="0"/>
                                <w:numId w:val="6"/>
                              </w:numPr>
                              <w:rPr>
                                <w:rFonts w:ascii="Calibri" w:hAnsi="Calibri" w:cs="Calibri"/>
                                <w:bCs/>
                              </w:rPr>
                            </w:pPr>
                            <w:r w:rsidRPr="00DC486C">
                              <w:rPr>
                                <w:rFonts w:ascii="Calibri" w:hAnsi="Calibri" w:cs="Calibri"/>
                                <w:bCs/>
                              </w:rPr>
                              <w:t>Organize and lead activities designed to promote physical, mental, and social development, such as games, arts and crafts, music, storytelling, and field trips</w:t>
                            </w:r>
                          </w:p>
                          <w:p w14:paraId="6A361433" w14:textId="77777777" w:rsidR="00DC486C" w:rsidRPr="00DC486C" w:rsidRDefault="00DC486C" w:rsidP="00DC486C">
                            <w:pPr>
                              <w:numPr>
                                <w:ilvl w:val="0"/>
                                <w:numId w:val="6"/>
                              </w:numPr>
                              <w:rPr>
                                <w:rFonts w:ascii="Calibri" w:hAnsi="Calibri" w:cs="Calibri"/>
                                <w:bCs/>
                              </w:rPr>
                            </w:pPr>
                            <w:r w:rsidRPr="00DC486C">
                              <w:rPr>
                                <w:rFonts w:ascii="Calibri" w:hAnsi="Calibri" w:cs="Calibri"/>
                                <w:bCs/>
                              </w:rPr>
                              <w:t>Teach basic skills, such as color, shape, number and letter recognition, personal hygiene, and social skills</w:t>
                            </w:r>
                          </w:p>
                          <w:p w14:paraId="37B1DCF7" w14:textId="77777777" w:rsidR="00DC486C" w:rsidRPr="00DC486C" w:rsidRDefault="00DC486C" w:rsidP="00DC486C">
                            <w:pPr>
                              <w:numPr>
                                <w:ilvl w:val="0"/>
                                <w:numId w:val="6"/>
                              </w:numPr>
                              <w:rPr>
                                <w:rFonts w:ascii="Calibri" w:hAnsi="Calibri" w:cs="Calibri"/>
                                <w:bCs/>
                              </w:rPr>
                            </w:pPr>
                            <w:r w:rsidRPr="00DC486C">
                              <w:rPr>
                                <w:rFonts w:ascii="Calibri" w:hAnsi="Calibri" w:cs="Calibri"/>
                                <w:bCs/>
                              </w:rPr>
                              <w:t>Observe and evaluate children’s performance, behavior, social development, and physical health</w:t>
                            </w:r>
                          </w:p>
                          <w:p w14:paraId="3D76D3E9" w14:textId="77777777" w:rsidR="00DC486C" w:rsidRPr="00DC486C" w:rsidRDefault="00DC486C" w:rsidP="00DC486C">
                            <w:pPr>
                              <w:numPr>
                                <w:ilvl w:val="0"/>
                                <w:numId w:val="6"/>
                              </w:numPr>
                              <w:rPr>
                                <w:rFonts w:ascii="Calibri" w:hAnsi="Calibri" w:cs="Calibri"/>
                                <w:bCs/>
                              </w:rPr>
                            </w:pPr>
                            <w:r w:rsidRPr="00DC486C">
                              <w:rPr>
                                <w:rFonts w:ascii="Calibri" w:hAnsi="Calibri" w:cs="Calibri"/>
                                <w:bCs/>
                              </w:rPr>
                              <w:t>Read books to entire classes or to small groups.</w:t>
                            </w:r>
                          </w:p>
                          <w:p w14:paraId="12AC65DE" w14:textId="77777777" w:rsidR="00DC486C" w:rsidRPr="00DC486C" w:rsidRDefault="00DC486C" w:rsidP="00DC486C">
                            <w:pPr>
                              <w:numPr>
                                <w:ilvl w:val="0"/>
                                <w:numId w:val="6"/>
                              </w:numPr>
                              <w:rPr>
                                <w:rFonts w:ascii="Calibri" w:hAnsi="Calibri" w:cs="Calibri"/>
                                <w:bCs/>
                              </w:rPr>
                            </w:pPr>
                            <w:r w:rsidRPr="00DC486C">
                              <w:rPr>
                                <w:rFonts w:ascii="Calibri" w:hAnsi="Calibri" w:cs="Calibri"/>
                                <w:bCs/>
                              </w:rPr>
                              <w:t>Attend to children’s basic needs by feeding them, dressing them, and changing their diapers.</w:t>
                            </w:r>
                          </w:p>
                          <w:p w14:paraId="2E14270F" w14:textId="77777777" w:rsidR="00FD4208" w:rsidRPr="00DC486C" w:rsidRDefault="00FD4208" w:rsidP="00FD4208">
                            <w:pPr>
                              <w:pStyle w:val="ListParagraph"/>
                              <w:numPr>
                                <w:ilvl w:val="0"/>
                                <w:numId w:val="6"/>
                              </w:numPr>
                              <w:rPr>
                                <w:rFonts w:ascii="Calibri" w:hAnsi="Calibri" w:cs="Calibri"/>
                              </w:rPr>
                            </w:pPr>
                            <w:r w:rsidRPr="00DC486C">
                              <w:rPr>
                                <w:rFonts w:ascii="Calibri" w:hAnsi="Calibri" w:cs="Calibri"/>
                              </w:rPr>
                              <w:t>Provide a variety of materials and resources for children to explore, manipulate, and use, both in learning activities and in imaginative play.</w:t>
                            </w:r>
                          </w:p>
                          <w:p w14:paraId="562B3C45" w14:textId="77777777" w:rsidR="00FD4208" w:rsidRPr="00DC486C" w:rsidRDefault="00FD4208" w:rsidP="00FD4208">
                            <w:pPr>
                              <w:pStyle w:val="ListParagraph"/>
                              <w:numPr>
                                <w:ilvl w:val="0"/>
                                <w:numId w:val="6"/>
                              </w:numPr>
                              <w:rPr>
                                <w:rFonts w:ascii="Calibri" w:hAnsi="Calibri" w:cs="Calibri"/>
                              </w:rPr>
                            </w:pPr>
                            <w:r w:rsidRPr="00DC486C">
                              <w:rPr>
                                <w:rFonts w:ascii="Calibri" w:hAnsi="Calibri" w:cs="Calibri"/>
                              </w:rPr>
                              <w:t>Help arriving children to the school environment by greeting them, helping them remove outerwear, and selecting activities of interest to them.</w:t>
                            </w:r>
                          </w:p>
                          <w:p w14:paraId="53B40A64" w14:textId="77777777" w:rsidR="00FD4208" w:rsidRPr="00DC486C" w:rsidRDefault="00FD4208" w:rsidP="00FD4208">
                            <w:pPr>
                              <w:pStyle w:val="ListParagraph"/>
                              <w:numPr>
                                <w:ilvl w:val="0"/>
                                <w:numId w:val="6"/>
                              </w:numPr>
                              <w:rPr>
                                <w:rFonts w:ascii="Calibri" w:hAnsi="Calibri" w:cs="Calibri"/>
                              </w:rPr>
                            </w:pPr>
                            <w:r w:rsidRPr="00DC486C">
                              <w:rPr>
                                <w:rFonts w:ascii="Calibri" w:hAnsi="Calibri" w:cs="Calibri"/>
                              </w:rPr>
                              <w:t>Serve meals and snacks in accordance with nutritional guidelines.</w:t>
                            </w:r>
                          </w:p>
                          <w:p w14:paraId="28D6C8BF" w14:textId="77777777" w:rsidR="00FD4208" w:rsidRPr="00DC486C" w:rsidRDefault="00FD4208" w:rsidP="00FD4208">
                            <w:pPr>
                              <w:pStyle w:val="ListParagraph"/>
                              <w:numPr>
                                <w:ilvl w:val="0"/>
                                <w:numId w:val="6"/>
                              </w:numPr>
                              <w:rPr>
                                <w:rFonts w:ascii="Calibri" w:hAnsi="Calibri" w:cs="Calibri"/>
                              </w:rPr>
                            </w:pPr>
                            <w:r w:rsidRPr="00DC486C">
                              <w:rPr>
                                <w:rFonts w:ascii="Calibri" w:hAnsi="Calibri" w:cs="Calibri"/>
                              </w:rPr>
                              <w:t>Teach proper eating habits and personal hygiene.</w:t>
                            </w:r>
                          </w:p>
                          <w:p w14:paraId="52E010BE" w14:textId="77777777" w:rsidR="00FD4208" w:rsidRPr="00DC486C" w:rsidRDefault="00FD4208" w:rsidP="00FD4208">
                            <w:pPr>
                              <w:pStyle w:val="ListParagraph"/>
                              <w:numPr>
                                <w:ilvl w:val="0"/>
                                <w:numId w:val="6"/>
                              </w:numPr>
                              <w:rPr>
                                <w:rFonts w:ascii="Calibri" w:hAnsi="Calibri" w:cs="Calibri"/>
                              </w:rPr>
                            </w:pPr>
                            <w:r w:rsidRPr="00DC486C">
                              <w:rPr>
                                <w:rFonts w:ascii="Calibri" w:hAnsi="Calibri" w:cs="Calibri"/>
                              </w:rPr>
                              <w:t>Prepare materials and classrooms for class activities.</w:t>
                            </w:r>
                          </w:p>
                          <w:p w14:paraId="78EF1C31" w14:textId="77777777" w:rsidR="00FD4208" w:rsidRPr="00DC486C" w:rsidRDefault="00FD4208" w:rsidP="00FD4208">
                            <w:pPr>
                              <w:pStyle w:val="ListParagraph"/>
                              <w:numPr>
                                <w:ilvl w:val="0"/>
                                <w:numId w:val="6"/>
                              </w:numPr>
                              <w:rPr>
                                <w:rFonts w:ascii="Calibri" w:hAnsi="Calibri" w:cs="Calibri"/>
                              </w:rPr>
                            </w:pPr>
                            <w:r w:rsidRPr="00DC486C">
                              <w:rPr>
                                <w:rFonts w:ascii="Calibri" w:hAnsi="Calibri" w:cs="Calibri"/>
                              </w:rPr>
                              <w:t>Follow and enforce all ABC Learn and Play Inc. Policies and Procedures.</w:t>
                            </w:r>
                          </w:p>
                          <w:p w14:paraId="08197579" w14:textId="77777777" w:rsidR="00FD4208" w:rsidRPr="00DC486C" w:rsidRDefault="00FD4208" w:rsidP="00FD4208">
                            <w:pPr>
                              <w:pStyle w:val="ListParagraph"/>
                              <w:numPr>
                                <w:ilvl w:val="0"/>
                                <w:numId w:val="6"/>
                              </w:numPr>
                              <w:rPr>
                                <w:rFonts w:ascii="Calibri" w:hAnsi="Calibri" w:cs="Calibri"/>
                              </w:rPr>
                            </w:pPr>
                            <w:r w:rsidRPr="00DC486C">
                              <w:rPr>
                                <w:rFonts w:ascii="Calibri" w:hAnsi="Calibri" w:cs="Calibri"/>
                              </w:rPr>
                              <w:t>Identify children showing signs of emotional, developmental, or health-related problems and discuss them with supervisors, parents or guardians, and child development specialists.</w:t>
                            </w:r>
                          </w:p>
                          <w:p w14:paraId="0652F907" w14:textId="77777777" w:rsidR="00FD4208" w:rsidRPr="00DC486C" w:rsidRDefault="00FD4208" w:rsidP="00FD4208">
                            <w:pPr>
                              <w:pStyle w:val="ListParagraph"/>
                              <w:numPr>
                                <w:ilvl w:val="0"/>
                                <w:numId w:val="6"/>
                              </w:numPr>
                              <w:rPr>
                                <w:rFonts w:ascii="Calibri" w:hAnsi="Calibri" w:cs="Calibri"/>
                              </w:rPr>
                            </w:pPr>
                            <w:r w:rsidRPr="00DC486C">
                              <w:rPr>
                                <w:rFonts w:ascii="Calibri" w:hAnsi="Calibri" w:cs="Calibri"/>
                              </w:rPr>
                              <w:t>Establish clear objectives for all lessons, units, and projects and communicate those objectives to children.</w:t>
                            </w:r>
                          </w:p>
                          <w:p w14:paraId="38282C67" w14:textId="77777777" w:rsidR="00FD4208" w:rsidRDefault="00FD4208" w:rsidP="00FD4208">
                            <w:pPr>
                              <w:pStyle w:val="ListParagraph"/>
                              <w:numPr>
                                <w:ilvl w:val="0"/>
                                <w:numId w:val="6"/>
                              </w:numPr>
                              <w:rPr>
                                <w:rFonts w:ascii="Calibri" w:hAnsi="Calibri" w:cs="Calibri"/>
                              </w:rPr>
                            </w:pPr>
                            <w:r w:rsidRPr="00DC486C">
                              <w:rPr>
                                <w:rFonts w:ascii="Calibri" w:hAnsi="Calibri" w:cs="Calibri"/>
                              </w:rPr>
                              <w:t>Meet with parents and guardians to discuss their children’s progress and needs, determine their priorities for their children, and suggest ways that they can promote learning and development.</w:t>
                            </w:r>
                          </w:p>
                          <w:p w14:paraId="783C415C" w14:textId="77777777" w:rsidR="00FD4208" w:rsidRPr="00DC486C" w:rsidRDefault="00FD4208" w:rsidP="00FD4208">
                            <w:pPr>
                              <w:pStyle w:val="ListParagraph"/>
                              <w:numPr>
                                <w:ilvl w:val="0"/>
                                <w:numId w:val="6"/>
                              </w:numPr>
                              <w:rPr>
                                <w:rFonts w:ascii="Calibri" w:hAnsi="Calibri" w:cs="Calibri"/>
                              </w:rPr>
                            </w:pPr>
                            <w:r w:rsidRPr="00DC486C">
                              <w:rPr>
                                <w:rFonts w:ascii="Calibri" w:hAnsi="Calibri" w:cs="Calibri"/>
                              </w:rPr>
                              <w:t>Follow all Office of Children and Family Services Regulations</w:t>
                            </w:r>
                          </w:p>
                          <w:p w14:paraId="274A08D1" w14:textId="0A321A43" w:rsidR="008A12B9" w:rsidRPr="00B42270" w:rsidRDefault="008A12B9" w:rsidP="00B42270">
                            <w:pPr>
                              <w:ind w:left="360"/>
                              <w:rPr>
                                <w:rFonts w:ascii="Calibri" w:hAnsi="Calibri" w:cs="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68E545" id="_x0000_t202" coordsize="21600,21600" o:spt="202" path="m,l,21600r21600,l21600,xe">
                <v:stroke joinstyle="miter"/>
                <v:path gradientshapeok="t" o:connecttype="rect"/>
              </v:shapetype>
              <v:shape id="Text Box 6" o:spid="_x0000_s1026" type="#_x0000_t202" style="position:absolute;margin-left:412.6pt;margin-top:12pt;width:463.8pt;height:672.6pt;z-index:2516674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" fillcolor="window" strokeweight=".5pt">
                <v:textbox>
                  <w:txbxContent>
                    <w:p w14:paraId="4A64F348" w14:textId="77777777" w:rsidR="00B42270" w:rsidRDefault="00B42270" w:rsidP="008A12B9">
                      <w:pPr>
                        <w:pStyle w:val="Default"/>
                        <w:rPr>
                          <w:rFonts w:ascii="Calibri" w:hAnsi="Calibri" w:cs="Calibri"/>
                          <w:b/>
                          <w:sz w:val="22"/>
                          <w:szCs w:val="22"/>
                          <w:u w:val="single"/>
                        </w:rPr>
                      </w:pPr>
                    </w:p>
                    <w:p w14:paraId="47CD95D1" w14:textId="4D91668A" w:rsidR="002D4033" w:rsidRPr="00FD4208" w:rsidRDefault="002D4033" w:rsidP="00FD4208">
                      <w:pPr>
                        <w:pStyle w:val="Default"/>
                        <w:jc w:val="center"/>
                        <w:rPr>
                          <w:rFonts w:ascii="Calibri" w:hAnsi="Calibri" w:cs="Calibri"/>
                          <w:b/>
                          <w:color w:val="FF0000"/>
                          <w:sz w:val="28"/>
                          <w:szCs w:val="28"/>
                        </w:rPr>
                      </w:pPr>
                      <w:r w:rsidRPr="00FD4208">
                        <w:rPr>
                          <w:rFonts w:ascii="Calibri" w:hAnsi="Calibri" w:cs="Calibri"/>
                          <w:b/>
                          <w:color w:val="FF0000"/>
                          <w:sz w:val="28"/>
                          <w:szCs w:val="28"/>
                        </w:rPr>
                        <w:t xml:space="preserve">Please note this is a </w:t>
                      </w:r>
                      <w:r w:rsidR="00FD4208" w:rsidRPr="00FD4208">
                        <w:rPr>
                          <w:rFonts w:ascii="Calibri" w:hAnsi="Calibri" w:cs="Calibri"/>
                          <w:b/>
                          <w:color w:val="FF0000"/>
                          <w:sz w:val="28"/>
                          <w:szCs w:val="28"/>
                        </w:rPr>
                        <w:t>full-time</w:t>
                      </w:r>
                      <w:r w:rsidRPr="00FD4208">
                        <w:rPr>
                          <w:rFonts w:ascii="Calibri" w:hAnsi="Calibri" w:cs="Calibri"/>
                          <w:b/>
                          <w:color w:val="FF0000"/>
                          <w:sz w:val="28"/>
                          <w:szCs w:val="28"/>
                        </w:rPr>
                        <w:t xml:space="preserve"> job descript</w:t>
                      </w:r>
                      <w:r w:rsidR="00FD4208" w:rsidRPr="00FD4208">
                        <w:rPr>
                          <w:rFonts w:ascii="Calibri" w:hAnsi="Calibri" w:cs="Calibri"/>
                          <w:b/>
                          <w:color w:val="FF0000"/>
                          <w:sz w:val="28"/>
                          <w:szCs w:val="28"/>
                        </w:rPr>
                        <w:t xml:space="preserve">ion and </w:t>
                      </w:r>
                      <w:r w:rsidR="00FD4208" w:rsidRPr="00FD4208">
                        <w:rPr>
                          <w:rFonts w:ascii="Calibri" w:hAnsi="Calibri" w:cs="Calibri"/>
                          <w:b/>
                          <w:i/>
                          <w:iCs/>
                          <w:color w:val="FF0000"/>
                          <w:sz w:val="28"/>
                          <w:szCs w:val="28"/>
                          <w:u w:val="single"/>
                        </w:rPr>
                        <w:t>NOT</w:t>
                      </w:r>
                      <w:r w:rsidR="00FD4208" w:rsidRPr="00FD4208">
                        <w:rPr>
                          <w:rFonts w:ascii="Calibri" w:hAnsi="Calibri" w:cs="Calibri"/>
                          <w:b/>
                          <w:color w:val="FF0000"/>
                          <w:sz w:val="28"/>
                          <w:szCs w:val="28"/>
                        </w:rPr>
                        <w:t xml:space="preserve"> an internship</w:t>
                      </w:r>
                    </w:p>
                    <w:p w14:paraId="20672844" w14:textId="77777777" w:rsidR="00FD4208" w:rsidRDefault="00FD4208" w:rsidP="008A12B9">
                      <w:pPr>
                        <w:pStyle w:val="Default"/>
                        <w:rPr>
                          <w:rFonts w:ascii="Calibri" w:hAnsi="Calibri" w:cs="Calibri"/>
                          <w:b/>
                          <w:sz w:val="22"/>
                          <w:szCs w:val="22"/>
                          <w:u w:val="single"/>
                        </w:rPr>
                      </w:pPr>
                    </w:p>
                    <w:p w14:paraId="483A799C" w14:textId="0F71EB93" w:rsidR="008A12B9" w:rsidRPr="008A12B9" w:rsidRDefault="008A12B9" w:rsidP="008A12B9">
                      <w:pPr>
                        <w:pStyle w:val="Default"/>
                        <w:rPr>
                          <w:rFonts w:ascii="Calibri" w:hAnsi="Calibri" w:cs="Calibri"/>
                          <w:sz w:val="22"/>
                          <w:szCs w:val="22"/>
                        </w:rPr>
                      </w:pPr>
                      <w:r w:rsidRPr="008A12B9">
                        <w:rPr>
                          <w:rFonts w:ascii="Calibri" w:hAnsi="Calibri" w:cs="Calibri"/>
                          <w:b/>
                          <w:sz w:val="22"/>
                          <w:szCs w:val="22"/>
                          <w:u w:val="single"/>
                        </w:rPr>
                        <w:t>Organization Name</w:t>
                      </w:r>
                      <w:r w:rsidRPr="008A12B9">
                        <w:rPr>
                          <w:rFonts w:ascii="Calibri" w:hAnsi="Calibri" w:cs="Calibri"/>
                          <w:sz w:val="22"/>
                          <w:szCs w:val="22"/>
                          <w:u w:val="single"/>
                        </w:rPr>
                        <w:t>:</w:t>
                      </w:r>
                      <w:r w:rsidRPr="008A12B9">
                        <w:rPr>
                          <w:rFonts w:ascii="Calibri" w:hAnsi="Calibri" w:cs="Calibri"/>
                          <w:sz w:val="22"/>
                          <w:szCs w:val="22"/>
                        </w:rPr>
                        <w:t xml:space="preserve">  </w:t>
                      </w:r>
                      <w:r w:rsidR="00FF77BA">
                        <w:rPr>
                          <w:rFonts w:ascii="Calibri" w:hAnsi="Calibri" w:cs="Calibri"/>
                          <w:sz w:val="22"/>
                          <w:szCs w:val="22"/>
                        </w:rPr>
                        <w:t xml:space="preserve">Lighthouse </w:t>
                      </w:r>
                      <w:r w:rsidR="00D45579">
                        <w:rPr>
                          <w:rFonts w:ascii="Calibri" w:hAnsi="Calibri" w:cs="Calibri"/>
                          <w:sz w:val="22"/>
                          <w:szCs w:val="22"/>
                        </w:rPr>
                        <w:t xml:space="preserve">Center </w:t>
                      </w:r>
                    </w:p>
                    <w:p w14:paraId="06583459" w14:textId="77777777" w:rsidR="008A12B9" w:rsidRPr="008A12B9" w:rsidRDefault="008A12B9" w:rsidP="008A12B9">
                      <w:pPr>
                        <w:pStyle w:val="Default"/>
                        <w:rPr>
                          <w:rFonts w:ascii="Calibri" w:hAnsi="Calibri" w:cs="Calibri"/>
                          <w:sz w:val="22"/>
                          <w:szCs w:val="22"/>
                        </w:rPr>
                      </w:pPr>
                    </w:p>
                    <w:p w14:paraId="7B767EE6" w14:textId="2EFD426A" w:rsidR="00DC486C" w:rsidRPr="00DC486C" w:rsidRDefault="008A12B9" w:rsidP="008A12B9">
                      <w:pPr>
                        <w:rPr>
                          <w:rFonts w:ascii="Calibri" w:eastAsia="Times New Roman" w:hAnsi="Calibri" w:cs="Calibri"/>
                        </w:rPr>
                      </w:pPr>
                      <w:r w:rsidRPr="008A12B9">
                        <w:rPr>
                          <w:rFonts w:ascii="Calibri" w:hAnsi="Calibri" w:cs="Calibri"/>
                          <w:b/>
                          <w:u w:val="single"/>
                        </w:rPr>
                        <w:t>Location:</w:t>
                      </w:r>
                      <w:r w:rsidRPr="008A12B9">
                        <w:rPr>
                          <w:rFonts w:ascii="Calibri" w:hAnsi="Calibri" w:cs="Calibri"/>
                        </w:rPr>
                        <w:t xml:space="preserve"> </w:t>
                      </w:r>
                      <w:r w:rsidR="00D45579">
                        <w:rPr>
                          <w:rFonts w:ascii="Calibri" w:hAnsi="Calibri" w:cs="Calibri"/>
                        </w:rPr>
                        <w:t xml:space="preserve"> 1166 Jefferson Ave, Suite E. Buffalo, NY 14208</w:t>
                      </w:r>
                    </w:p>
                    <w:p w14:paraId="5AF469CB" w14:textId="4EA321E1" w:rsidR="00DC486C" w:rsidRPr="00DC486C" w:rsidRDefault="00DC486C" w:rsidP="008A12B9">
                      <w:pPr>
                        <w:rPr>
                          <w:rFonts w:ascii="Calibri" w:hAnsi="Calibri" w:cs="Calibri"/>
                        </w:rPr>
                      </w:pPr>
                      <w:r>
                        <w:rPr>
                          <w:rFonts w:ascii="Calibri" w:hAnsi="Calibri" w:cs="Calibri"/>
                          <w:b/>
                          <w:u w:val="single"/>
                        </w:rPr>
                        <w:t xml:space="preserve">Immediate </w:t>
                      </w:r>
                      <w:r w:rsidR="008A12B9" w:rsidRPr="008A12B9">
                        <w:rPr>
                          <w:rFonts w:ascii="Calibri" w:hAnsi="Calibri" w:cs="Calibri"/>
                          <w:b/>
                          <w:u w:val="single"/>
                        </w:rPr>
                        <w:t>Supervisor:</w:t>
                      </w:r>
                      <w:r w:rsidR="008A12B9" w:rsidRPr="008A12B9">
                        <w:rPr>
                          <w:rFonts w:ascii="Calibri" w:hAnsi="Calibri" w:cs="Calibri"/>
                        </w:rPr>
                        <w:t xml:space="preserve"> </w:t>
                      </w:r>
                      <w:r>
                        <w:rPr>
                          <w:rFonts w:asciiTheme="majorHAnsi" w:hAnsiTheme="majorHAnsi" w:cstheme="majorHAnsi"/>
                        </w:rPr>
                        <w:t xml:space="preserve">Lead Teacher </w:t>
                      </w:r>
                      <w:r w:rsidRPr="00F36701">
                        <w:rPr>
                          <w:rFonts w:asciiTheme="majorHAnsi" w:hAnsiTheme="majorHAnsi" w:cstheme="majorHAnsi"/>
                        </w:rPr>
                        <w:t xml:space="preserve">report </w:t>
                      </w:r>
                      <w:r>
                        <w:rPr>
                          <w:rFonts w:asciiTheme="majorHAnsi" w:hAnsiTheme="majorHAnsi" w:cstheme="majorHAnsi"/>
                        </w:rPr>
                        <w:t xml:space="preserve">directly to the Assistant Director </w:t>
                      </w:r>
                    </w:p>
                    <w:p w14:paraId="0ACB3BFC" w14:textId="6D9BBC1B" w:rsidR="00DC486C" w:rsidRPr="00DC486C" w:rsidRDefault="00DC486C" w:rsidP="008A12B9">
                      <w:pPr>
                        <w:rPr>
                          <w:rFonts w:ascii="Calibri" w:hAnsi="Calibri" w:cs="Calibri"/>
                        </w:rPr>
                      </w:pPr>
                      <w:r>
                        <w:rPr>
                          <w:rFonts w:ascii="Calibri" w:hAnsi="Calibri" w:cs="Calibri"/>
                          <w:b/>
                          <w:u w:val="single"/>
                        </w:rPr>
                        <w:t>Job Classification</w:t>
                      </w:r>
                      <w:r w:rsidR="008A12B9" w:rsidRPr="008A12B9">
                        <w:rPr>
                          <w:rFonts w:ascii="Calibri" w:hAnsi="Calibri" w:cs="Calibri"/>
                          <w:b/>
                          <w:u w:val="single"/>
                        </w:rPr>
                        <w:t>:</w:t>
                      </w:r>
                      <w:r w:rsidR="008A12B9" w:rsidRPr="008A12B9">
                        <w:rPr>
                          <w:rFonts w:ascii="Calibri" w:hAnsi="Calibri" w:cs="Calibri"/>
                        </w:rPr>
                        <w:t xml:space="preserve"> </w:t>
                      </w:r>
                      <w:r>
                        <w:rPr>
                          <w:rFonts w:ascii="Calibri" w:hAnsi="Calibri" w:cs="Calibri"/>
                        </w:rPr>
                        <w:t>Teaching Staff</w:t>
                      </w:r>
                    </w:p>
                    <w:p w14:paraId="36DA20A4" w14:textId="07BCC944" w:rsidR="008A12B9" w:rsidRPr="008A12B9" w:rsidRDefault="00DC486C" w:rsidP="008A12B9">
                      <w:pPr>
                        <w:rPr>
                          <w:rFonts w:ascii="Calibri" w:hAnsi="Calibri" w:cs="Calibri"/>
                          <w:b/>
                          <w:u w:val="single"/>
                        </w:rPr>
                      </w:pPr>
                      <w:r>
                        <w:rPr>
                          <w:rFonts w:ascii="Calibri" w:hAnsi="Calibri" w:cs="Calibri"/>
                          <w:b/>
                          <w:u w:val="single"/>
                        </w:rPr>
                        <w:t xml:space="preserve">Responsibilities and </w:t>
                      </w:r>
                      <w:r w:rsidR="008A12B9" w:rsidRPr="008A12B9">
                        <w:rPr>
                          <w:rFonts w:ascii="Calibri" w:hAnsi="Calibri" w:cs="Calibri"/>
                          <w:b/>
                          <w:u w:val="single"/>
                        </w:rPr>
                        <w:t>Duties:</w:t>
                      </w:r>
                    </w:p>
                    <w:p w14:paraId="67DB56BC" w14:textId="77777777" w:rsidR="00DC486C" w:rsidRPr="00DC486C" w:rsidRDefault="00DC486C" w:rsidP="00DC486C">
                      <w:pPr>
                        <w:rPr>
                          <w:rFonts w:ascii="Calibri" w:hAnsi="Calibri" w:cs="Calibri"/>
                          <w:bCs/>
                        </w:rPr>
                      </w:pPr>
                      <w:r w:rsidRPr="00DC486C">
                        <w:rPr>
                          <w:rFonts w:ascii="Calibri" w:hAnsi="Calibri" w:cs="Calibri"/>
                          <w:bCs/>
                        </w:rPr>
                        <w:t xml:space="preserve">Including, but not limited to, the following: </w:t>
                      </w:r>
                    </w:p>
                    <w:p w14:paraId="649B4BC7" w14:textId="77777777" w:rsidR="00DC486C" w:rsidRPr="00DC486C" w:rsidRDefault="00DC486C" w:rsidP="00DC486C">
                      <w:pPr>
                        <w:numPr>
                          <w:ilvl w:val="0"/>
                          <w:numId w:val="6"/>
                        </w:numPr>
                        <w:rPr>
                          <w:rFonts w:ascii="Calibri" w:hAnsi="Calibri" w:cs="Calibri"/>
                          <w:bCs/>
                        </w:rPr>
                      </w:pPr>
                      <w:r w:rsidRPr="00DC486C">
                        <w:rPr>
                          <w:rFonts w:ascii="Calibri" w:hAnsi="Calibri" w:cs="Calibri"/>
                          <w:bCs/>
                        </w:rPr>
                        <w:t> Establish and enforce rules for behavior and procedures for maintaining order</w:t>
                      </w:r>
                    </w:p>
                    <w:p w14:paraId="34B6F732" w14:textId="77777777" w:rsidR="00DC486C" w:rsidRPr="00DC486C" w:rsidRDefault="00DC486C" w:rsidP="00DC486C">
                      <w:pPr>
                        <w:numPr>
                          <w:ilvl w:val="0"/>
                          <w:numId w:val="6"/>
                        </w:numPr>
                        <w:rPr>
                          <w:rFonts w:ascii="Calibri" w:hAnsi="Calibri" w:cs="Calibri"/>
                          <w:bCs/>
                        </w:rPr>
                      </w:pPr>
                      <w:r w:rsidRPr="00DC486C">
                        <w:rPr>
                          <w:rFonts w:ascii="Calibri" w:hAnsi="Calibri" w:cs="Calibri"/>
                          <w:bCs/>
                        </w:rPr>
                        <w:t>Organize and lead activities designed to promote physical, mental, and social development, such as games, arts and crafts, music, storytelling, and field trips</w:t>
                      </w:r>
                    </w:p>
                    <w:p w14:paraId="6A361433" w14:textId="77777777" w:rsidR="00DC486C" w:rsidRPr="00DC486C" w:rsidRDefault="00DC486C" w:rsidP="00DC486C">
                      <w:pPr>
                        <w:numPr>
                          <w:ilvl w:val="0"/>
                          <w:numId w:val="6"/>
                        </w:numPr>
                        <w:rPr>
                          <w:rFonts w:ascii="Calibri" w:hAnsi="Calibri" w:cs="Calibri"/>
                          <w:bCs/>
                        </w:rPr>
                      </w:pPr>
                      <w:r w:rsidRPr="00DC486C">
                        <w:rPr>
                          <w:rFonts w:ascii="Calibri" w:hAnsi="Calibri" w:cs="Calibri"/>
                          <w:bCs/>
                        </w:rPr>
                        <w:t>Teach basic skills, such as color, shape, number and letter recognition, personal hygiene, and social skills</w:t>
                      </w:r>
                    </w:p>
                    <w:p w14:paraId="37B1DCF7" w14:textId="77777777" w:rsidR="00DC486C" w:rsidRPr="00DC486C" w:rsidRDefault="00DC486C" w:rsidP="00DC486C">
                      <w:pPr>
                        <w:numPr>
                          <w:ilvl w:val="0"/>
                          <w:numId w:val="6"/>
                        </w:numPr>
                        <w:rPr>
                          <w:rFonts w:ascii="Calibri" w:hAnsi="Calibri" w:cs="Calibri"/>
                          <w:bCs/>
                        </w:rPr>
                      </w:pPr>
                      <w:r w:rsidRPr="00DC486C">
                        <w:rPr>
                          <w:rFonts w:ascii="Calibri" w:hAnsi="Calibri" w:cs="Calibri"/>
                          <w:bCs/>
                        </w:rPr>
                        <w:t>Observe and evaluate children’s performance, behavior, social development, and physical health</w:t>
                      </w:r>
                    </w:p>
                    <w:p w14:paraId="3D76D3E9" w14:textId="77777777" w:rsidR="00DC486C" w:rsidRPr="00DC486C" w:rsidRDefault="00DC486C" w:rsidP="00DC486C">
                      <w:pPr>
                        <w:numPr>
                          <w:ilvl w:val="0"/>
                          <w:numId w:val="6"/>
                        </w:numPr>
                        <w:rPr>
                          <w:rFonts w:ascii="Calibri" w:hAnsi="Calibri" w:cs="Calibri"/>
                          <w:bCs/>
                        </w:rPr>
                      </w:pPr>
                      <w:r w:rsidRPr="00DC486C">
                        <w:rPr>
                          <w:rFonts w:ascii="Calibri" w:hAnsi="Calibri" w:cs="Calibri"/>
                          <w:bCs/>
                        </w:rPr>
                        <w:t>Read books to entire classes or to small groups.</w:t>
                      </w:r>
                    </w:p>
                    <w:p w14:paraId="12AC65DE" w14:textId="77777777" w:rsidR="00DC486C" w:rsidRPr="00DC486C" w:rsidRDefault="00DC486C" w:rsidP="00DC486C">
                      <w:pPr>
                        <w:numPr>
                          <w:ilvl w:val="0"/>
                          <w:numId w:val="6"/>
                        </w:numPr>
                        <w:rPr>
                          <w:rFonts w:ascii="Calibri" w:hAnsi="Calibri" w:cs="Calibri"/>
                          <w:bCs/>
                        </w:rPr>
                      </w:pPr>
                      <w:r w:rsidRPr="00DC486C">
                        <w:rPr>
                          <w:rFonts w:ascii="Calibri" w:hAnsi="Calibri" w:cs="Calibri"/>
                          <w:bCs/>
                        </w:rPr>
                        <w:t>Attend to children’s basic needs by feeding them, dressing them, and changing their diapers.</w:t>
                      </w:r>
                    </w:p>
                    <w:p w14:paraId="2E14270F" w14:textId="77777777" w:rsidR="00FD4208" w:rsidRPr="00DC486C" w:rsidRDefault="00FD4208" w:rsidP="00FD4208">
                      <w:pPr>
                        <w:pStyle w:val="ListParagraph"/>
                        <w:numPr>
                          <w:ilvl w:val="0"/>
                          <w:numId w:val="6"/>
                        </w:numPr>
                        <w:rPr>
                          <w:rFonts w:ascii="Calibri" w:hAnsi="Calibri" w:cs="Calibri"/>
                        </w:rPr>
                      </w:pPr>
                      <w:r w:rsidRPr="00DC486C">
                        <w:rPr>
                          <w:rFonts w:ascii="Calibri" w:hAnsi="Calibri" w:cs="Calibri"/>
                        </w:rPr>
                        <w:t>Provide a variety of materials and resources for children to explore, manipulate, and use, both in learning activities and in imaginative play.</w:t>
                      </w:r>
                    </w:p>
                    <w:p w14:paraId="562B3C45" w14:textId="77777777" w:rsidR="00FD4208" w:rsidRPr="00DC486C" w:rsidRDefault="00FD4208" w:rsidP="00FD4208">
                      <w:pPr>
                        <w:pStyle w:val="ListParagraph"/>
                        <w:numPr>
                          <w:ilvl w:val="0"/>
                          <w:numId w:val="6"/>
                        </w:numPr>
                        <w:rPr>
                          <w:rFonts w:ascii="Calibri" w:hAnsi="Calibri" w:cs="Calibri"/>
                        </w:rPr>
                      </w:pPr>
                      <w:r w:rsidRPr="00DC486C">
                        <w:rPr>
                          <w:rFonts w:ascii="Calibri" w:hAnsi="Calibri" w:cs="Calibri"/>
                        </w:rPr>
                        <w:t>Help arriving children to the school environment by greeting them, helping them remove outerwear, and selecting activities of interest to them.</w:t>
                      </w:r>
                    </w:p>
                    <w:p w14:paraId="53B40A64" w14:textId="77777777" w:rsidR="00FD4208" w:rsidRPr="00DC486C" w:rsidRDefault="00FD4208" w:rsidP="00FD4208">
                      <w:pPr>
                        <w:pStyle w:val="ListParagraph"/>
                        <w:numPr>
                          <w:ilvl w:val="0"/>
                          <w:numId w:val="6"/>
                        </w:numPr>
                        <w:rPr>
                          <w:rFonts w:ascii="Calibri" w:hAnsi="Calibri" w:cs="Calibri"/>
                        </w:rPr>
                      </w:pPr>
                      <w:r w:rsidRPr="00DC486C">
                        <w:rPr>
                          <w:rFonts w:ascii="Calibri" w:hAnsi="Calibri" w:cs="Calibri"/>
                        </w:rPr>
                        <w:t>Serve meals and snacks in accordance with nutritional guidelines.</w:t>
                      </w:r>
                    </w:p>
                    <w:p w14:paraId="28D6C8BF" w14:textId="77777777" w:rsidR="00FD4208" w:rsidRPr="00DC486C" w:rsidRDefault="00FD4208" w:rsidP="00FD4208">
                      <w:pPr>
                        <w:pStyle w:val="ListParagraph"/>
                        <w:numPr>
                          <w:ilvl w:val="0"/>
                          <w:numId w:val="6"/>
                        </w:numPr>
                        <w:rPr>
                          <w:rFonts w:ascii="Calibri" w:hAnsi="Calibri" w:cs="Calibri"/>
                        </w:rPr>
                      </w:pPr>
                      <w:r w:rsidRPr="00DC486C">
                        <w:rPr>
                          <w:rFonts w:ascii="Calibri" w:hAnsi="Calibri" w:cs="Calibri"/>
                        </w:rPr>
                        <w:t>Teach proper eating habits and personal hygiene.</w:t>
                      </w:r>
                    </w:p>
                    <w:p w14:paraId="52E010BE" w14:textId="77777777" w:rsidR="00FD4208" w:rsidRPr="00DC486C" w:rsidRDefault="00FD4208" w:rsidP="00FD4208">
                      <w:pPr>
                        <w:pStyle w:val="ListParagraph"/>
                        <w:numPr>
                          <w:ilvl w:val="0"/>
                          <w:numId w:val="6"/>
                        </w:numPr>
                        <w:rPr>
                          <w:rFonts w:ascii="Calibri" w:hAnsi="Calibri" w:cs="Calibri"/>
                        </w:rPr>
                      </w:pPr>
                      <w:r w:rsidRPr="00DC486C">
                        <w:rPr>
                          <w:rFonts w:ascii="Calibri" w:hAnsi="Calibri" w:cs="Calibri"/>
                        </w:rPr>
                        <w:t>Prepare materials and classrooms for class activities.</w:t>
                      </w:r>
                    </w:p>
                    <w:p w14:paraId="78EF1C31" w14:textId="77777777" w:rsidR="00FD4208" w:rsidRPr="00DC486C" w:rsidRDefault="00FD4208" w:rsidP="00FD4208">
                      <w:pPr>
                        <w:pStyle w:val="ListParagraph"/>
                        <w:numPr>
                          <w:ilvl w:val="0"/>
                          <w:numId w:val="6"/>
                        </w:numPr>
                        <w:rPr>
                          <w:rFonts w:ascii="Calibri" w:hAnsi="Calibri" w:cs="Calibri"/>
                        </w:rPr>
                      </w:pPr>
                      <w:r w:rsidRPr="00DC486C">
                        <w:rPr>
                          <w:rFonts w:ascii="Calibri" w:hAnsi="Calibri" w:cs="Calibri"/>
                        </w:rPr>
                        <w:t>Follow and enforce all ABC Learn and Play Inc. Policies and Procedures.</w:t>
                      </w:r>
                    </w:p>
                    <w:p w14:paraId="08197579" w14:textId="77777777" w:rsidR="00FD4208" w:rsidRPr="00DC486C" w:rsidRDefault="00FD4208" w:rsidP="00FD4208">
                      <w:pPr>
                        <w:pStyle w:val="ListParagraph"/>
                        <w:numPr>
                          <w:ilvl w:val="0"/>
                          <w:numId w:val="6"/>
                        </w:numPr>
                        <w:rPr>
                          <w:rFonts w:ascii="Calibri" w:hAnsi="Calibri" w:cs="Calibri"/>
                        </w:rPr>
                      </w:pPr>
                      <w:r w:rsidRPr="00DC486C">
                        <w:rPr>
                          <w:rFonts w:ascii="Calibri" w:hAnsi="Calibri" w:cs="Calibri"/>
                        </w:rPr>
                        <w:t>Identify children showing signs of emotional, developmental, or health-related problems and discuss them with supervisors, parents or guardians, and child development specialists.</w:t>
                      </w:r>
                    </w:p>
                    <w:p w14:paraId="0652F907" w14:textId="77777777" w:rsidR="00FD4208" w:rsidRPr="00DC486C" w:rsidRDefault="00FD4208" w:rsidP="00FD4208">
                      <w:pPr>
                        <w:pStyle w:val="ListParagraph"/>
                        <w:numPr>
                          <w:ilvl w:val="0"/>
                          <w:numId w:val="6"/>
                        </w:numPr>
                        <w:rPr>
                          <w:rFonts w:ascii="Calibri" w:hAnsi="Calibri" w:cs="Calibri"/>
                        </w:rPr>
                      </w:pPr>
                      <w:r w:rsidRPr="00DC486C">
                        <w:rPr>
                          <w:rFonts w:ascii="Calibri" w:hAnsi="Calibri" w:cs="Calibri"/>
                        </w:rPr>
                        <w:t>Establish clear objectives for all lessons, units, and projects and communicate those objectives to children.</w:t>
                      </w:r>
                    </w:p>
                    <w:p w14:paraId="38282C67" w14:textId="77777777" w:rsidR="00FD4208" w:rsidRDefault="00FD4208" w:rsidP="00FD4208">
                      <w:pPr>
                        <w:pStyle w:val="ListParagraph"/>
                        <w:numPr>
                          <w:ilvl w:val="0"/>
                          <w:numId w:val="6"/>
                        </w:numPr>
                        <w:rPr>
                          <w:rFonts w:ascii="Calibri" w:hAnsi="Calibri" w:cs="Calibri"/>
                        </w:rPr>
                      </w:pPr>
                      <w:r w:rsidRPr="00DC486C">
                        <w:rPr>
                          <w:rFonts w:ascii="Calibri" w:hAnsi="Calibri" w:cs="Calibri"/>
                        </w:rPr>
                        <w:t>Meet with parents and guardians to discuss their children’s progress and needs, determine their priorities for their children, and suggest ways that they can promote learning and development.</w:t>
                      </w:r>
                    </w:p>
                    <w:p w14:paraId="783C415C" w14:textId="77777777" w:rsidR="00FD4208" w:rsidRPr="00DC486C" w:rsidRDefault="00FD4208" w:rsidP="00FD4208">
                      <w:pPr>
                        <w:pStyle w:val="ListParagraph"/>
                        <w:numPr>
                          <w:ilvl w:val="0"/>
                          <w:numId w:val="6"/>
                        </w:numPr>
                        <w:rPr>
                          <w:rFonts w:ascii="Calibri" w:hAnsi="Calibri" w:cs="Calibri"/>
                        </w:rPr>
                      </w:pPr>
                      <w:r w:rsidRPr="00DC486C">
                        <w:rPr>
                          <w:rFonts w:ascii="Calibri" w:hAnsi="Calibri" w:cs="Calibri"/>
                        </w:rPr>
                        <w:t>Follow all Office of Children and Family Services Regulations</w:t>
                      </w:r>
                    </w:p>
                    <w:p w14:paraId="274A08D1" w14:textId="0A321A43" w:rsidR="008A12B9" w:rsidRPr="00B42270" w:rsidRDefault="008A12B9" w:rsidP="00B42270">
                      <w:pPr>
                        <w:ind w:left="360"/>
                        <w:rPr>
                          <w:rFonts w:ascii="Calibri" w:hAnsi="Calibri" w:cs="Calibri"/>
                        </w:rPr>
                      </w:pPr>
                    </w:p>
                  </w:txbxContent>
                </v:textbox>
                <w10:wrap anchorx="page"/>
              </v:shape>
            </w:pict>
          </mc:Fallback>
        </mc:AlternateContent>
      </w:r>
      <w:r w:rsidRPr="00BB367D">
        <w:rPr>
          <w:rFonts w:ascii="Calibri" w:eastAsia="MS Mincho" w:hAnsi="Calibri" w:cs="Calibri"/>
          <w:b/>
          <w:noProof/>
          <w:sz w:val="32"/>
          <w:szCs w:val="32"/>
          <w:lang w:eastAsia="ja-JP"/>
        </w:rPr>
        <w:drawing>
          <wp:anchor distT="0" distB="0" distL="114300" distR="114300" simplePos="0" relativeHeight="251660288" behindDoc="1" locked="0" layoutInCell="1" allowOverlap="1" wp14:anchorId="35AC4212" wp14:editId="13E64004">
            <wp:simplePos x="0" y="0"/>
            <wp:positionH relativeFrom="page">
              <wp:align>left</wp:align>
            </wp:positionH>
            <wp:positionV relativeFrom="paragraph">
              <wp:posOffset>-903605</wp:posOffset>
            </wp:positionV>
            <wp:extent cx="7814310" cy="10058400"/>
            <wp:effectExtent l="0" t="0" r="0" b="0"/>
            <wp:wrapNone/>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2.pdf"/>
                    <pic:cNvPicPr/>
                  </pic:nvPicPr>
                  <pic:blipFill>
                    <a:blip r:embed="rId5"/>
                    <a:stretch>
                      <a:fillRect/>
                    </a:stretch>
                  </pic:blipFill>
                  <pic:spPr>
                    <a:xfrm>
                      <a:off x="0" y="0"/>
                      <a:ext cx="7814310" cy="10058400"/>
                    </a:xfrm>
                    <a:prstGeom prst="rect">
                      <a:avLst/>
                    </a:prstGeom>
                  </pic:spPr>
                </pic:pic>
              </a:graphicData>
            </a:graphic>
            <wp14:sizeRelH relativeFrom="page">
              <wp14:pctWidth>0</wp14:pctWidth>
            </wp14:sizeRelH>
            <wp14:sizeRelV relativeFrom="page">
              <wp14:pctHeight>0</wp14:pctHeight>
            </wp14:sizeRelV>
          </wp:anchor>
        </w:drawing>
      </w:r>
    </w:p>
    <w:p w14:paraId="3C9C86E8" w14:textId="03BCE71E" w:rsidR="008A12B9" w:rsidRDefault="008A12B9" w:rsidP="008A12B9">
      <w:r>
        <w:br w:type="page"/>
      </w:r>
    </w:p>
    <w:p w14:paraId="1DD25BBC" w14:textId="72967AC3" w:rsidR="00AE38DD" w:rsidRDefault="00AE38DD">
      <w:r w:rsidRPr="008A12B9">
        <w:rPr>
          <w:rFonts w:ascii="Cambria" w:eastAsia="MS Mincho" w:hAnsi="Cambria" w:cs="Times New Roman"/>
          <w:noProof/>
          <w:sz w:val="24"/>
          <w:szCs w:val="24"/>
          <w:lang w:eastAsia="ja-JP"/>
        </w:rPr>
        <w:lastRenderedPageBreak/>
        <mc:AlternateContent>
          <mc:Choice Requires="wps">
            <w:drawing>
              <wp:anchor distT="0" distB="0" distL="114300" distR="114300" simplePos="0" relativeHeight="251669504" behindDoc="0" locked="0" layoutInCell="1" allowOverlap="1" wp14:anchorId="1136A99E" wp14:editId="7D95DA4C">
                <wp:simplePos x="0" y="0"/>
                <wp:positionH relativeFrom="page">
                  <wp:posOffset>1851660</wp:posOffset>
                </wp:positionH>
                <wp:positionV relativeFrom="paragraph">
                  <wp:posOffset>118110</wp:posOffset>
                </wp:positionV>
                <wp:extent cx="5829300" cy="8511540"/>
                <wp:effectExtent l="0" t="0" r="19050" b="22860"/>
                <wp:wrapNone/>
                <wp:docPr id="8" name="Text Box 8"/>
                <wp:cNvGraphicFramePr/>
                <a:graphic xmlns:a="http://schemas.openxmlformats.org/drawingml/2006/main">
                  <a:graphicData uri="http://schemas.microsoft.com/office/word/2010/wordprocessingShape">
                    <wps:wsp>
                      <wps:cNvSpPr txBox="1"/>
                      <wps:spPr>
                        <a:xfrm>
                          <a:off x="0" y="0"/>
                          <a:ext cx="5829300" cy="8511540"/>
                        </a:xfrm>
                        <a:prstGeom prst="rect">
                          <a:avLst/>
                        </a:prstGeom>
                        <a:solidFill>
                          <a:sysClr val="window" lastClr="FFFFFF"/>
                        </a:solidFill>
                        <a:ln w="6350">
                          <a:solidFill>
                            <a:prstClr val="black"/>
                          </a:solidFill>
                        </a:ln>
                      </wps:spPr>
                      <wps:txbx>
                        <w:txbxContent>
                          <w:p w14:paraId="2AB26B3E" w14:textId="77777777" w:rsidR="00B42270" w:rsidRDefault="00B42270" w:rsidP="00DC486C">
                            <w:pPr>
                              <w:rPr>
                                <w:rFonts w:ascii="Calibri" w:hAnsi="Calibri" w:cs="Calibri"/>
                                <w:b/>
                                <w:u w:val="single"/>
                              </w:rPr>
                            </w:pPr>
                          </w:p>
                          <w:p w14:paraId="360046D6" w14:textId="5B23A3C3" w:rsidR="00DC486C" w:rsidRPr="00DC486C" w:rsidRDefault="00DC486C" w:rsidP="00DC486C">
                            <w:pPr>
                              <w:rPr>
                                <w:rFonts w:ascii="Calibri" w:hAnsi="Calibri" w:cs="Calibri"/>
                                <w:b/>
                              </w:rPr>
                            </w:pPr>
                            <w:r w:rsidRPr="00DC486C">
                              <w:rPr>
                                <w:rFonts w:ascii="Calibri" w:hAnsi="Calibri" w:cs="Calibri"/>
                                <w:b/>
                                <w:u w:val="single"/>
                              </w:rPr>
                              <w:t>Required Qualifications</w:t>
                            </w:r>
                            <w:r w:rsidRPr="00DC486C">
                              <w:rPr>
                                <w:rFonts w:ascii="Calibri" w:hAnsi="Calibri" w:cs="Calibri"/>
                                <w:b/>
                              </w:rPr>
                              <w:t>:</w:t>
                            </w:r>
                          </w:p>
                          <w:p w14:paraId="6DFA752B" w14:textId="77777777" w:rsidR="00DC486C" w:rsidRPr="00DC486C" w:rsidRDefault="00DC486C" w:rsidP="00DC486C">
                            <w:pPr>
                              <w:numPr>
                                <w:ilvl w:val="0"/>
                                <w:numId w:val="1"/>
                              </w:numPr>
                              <w:rPr>
                                <w:rFonts w:ascii="Calibri" w:hAnsi="Calibri" w:cs="Calibri"/>
                                <w:bCs/>
                              </w:rPr>
                            </w:pPr>
                            <w:r w:rsidRPr="00DC486C">
                              <w:rPr>
                                <w:rFonts w:ascii="Calibri" w:hAnsi="Calibri" w:cs="Calibri"/>
                                <w:bCs/>
                              </w:rPr>
                              <w:t xml:space="preserve">A Lead Teacher Must </w:t>
                            </w:r>
                          </w:p>
                          <w:p w14:paraId="3C6DEFAD" w14:textId="2D3E0800" w:rsidR="00DC486C" w:rsidRPr="00DC486C" w:rsidRDefault="00DC486C" w:rsidP="00DC486C">
                            <w:pPr>
                              <w:numPr>
                                <w:ilvl w:val="0"/>
                                <w:numId w:val="1"/>
                              </w:numPr>
                              <w:rPr>
                                <w:rFonts w:ascii="Calibri" w:hAnsi="Calibri" w:cs="Calibri"/>
                                <w:bCs/>
                              </w:rPr>
                            </w:pPr>
                            <w:r w:rsidRPr="00DC486C">
                              <w:rPr>
                                <w:rFonts w:ascii="Calibri" w:hAnsi="Calibri" w:cs="Calibri"/>
                                <w:bCs/>
                              </w:rPr>
                              <w:t xml:space="preserve">Possess an </w:t>
                            </w:r>
                            <w:proofErr w:type="gramStart"/>
                            <w:r w:rsidRPr="00DC486C">
                              <w:rPr>
                                <w:rFonts w:ascii="Calibri" w:hAnsi="Calibri" w:cs="Calibri"/>
                                <w:bCs/>
                              </w:rPr>
                              <w:t>Associate’s</w:t>
                            </w:r>
                            <w:proofErr w:type="gramEnd"/>
                            <w:r w:rsidRPr="00DC486C">
                              <w:rPr>
                                <w:rFonts w:ascii="Calibri" w:hAnsi="Calibri" w:cs="Calibri"/>
                                <w:bCs/>
                              </w:rPr>
                              <w:t xml:space="preserve"> degree or higher in early childhood education or child development, and one year of experience. Preferably will also have a minimum of two years of experience or have CDA </w:t>
                            </w:r>
                          </w:p>
                          <w:p w14:paraId="60909FD4" w14:textId="77777777" w:rsidR="00DC486C" w:rsidRPr="00DC486C" w:rsidRDefault="00DC486C" w:rsidP="00DC486C">
                            <w:pPr>
                              <w:numPr>
                                <w:ilvl w:val="0"/>
                                <w:numId w:val="1"/>
                              </w:numPr>
                              <w:rPr>
                                <w:rFonts w:ascii="Calibri" w:hAnsi="Calibri" w:cs="Calibri"/>
                                <w:bCs/>
                              </w:rPr>
                            </w:pPr>
                            <w:r w:rsidRPr="00DC486C">
                              <w:rPr>
                                <w:rFonts w:ascii="Calibri" w:hAnsi="Calibri" w:cs="Calibri"/>
                                <w:bCs/>
                              </w:rPr>
                              <w:t xml:space="preserve">Be certified in CPR, First Aid, or obtain certification upon hire </w:t>
                            </w:r>
                          </w:p>
                          <w:p w14:paraId="27507C02" w14:textId="77777777" w:rsidR="00DC486C" w:rsidRPr="00DC486C" w:rsidRDefault="00DC486C" w:rsidP="00DC486C">
                            <w:pPr>
                              <w:numPr>
                                <w:ilvl w:val="0"/>
                                <w:numId w:val="1"/>
                              </w:numPr>
                              <w:rPr>
                                <w:rFonts w:ascii="Calibri" w:hAnsi="Calibri" w:cs="Calibri"/>
                                <w:bCs/>
                              </w:rPr>
                            </w:pPr>
                            <w:r w:rsidRPr="00DC486C">
                              <w:rPr>
                                <w:rFonts w:ascii="Calibri" w:hAnsi="Calibri" w:cs="Calibri"/>
                                <w:bCs/>
                              </w:rPr>
                              <w:t xml:space="preserve">Complete a Tuberculosis test and physical and provide a physician’s documentation of both </w:t>
                            </w:r>
                          </w:p>
                          <w:p w14:paraId="55B21318" w14:textId="77777777" w:rsidR="00DC486C" w:rsidRPr="00DC486C" w:rsidRDefault="00DC486C" w:rsidP="00DC486C">
                            <w:pPr>
                              <w:numPr>
                                <w:ilvl w:val="0"/>
                                <w:numId w:val="1"/>
                              </w:numPr>
                              <w:rPr>
                                <w:rFonts w:ascii="Calibri" w:hAnsi="Calibri" w:cs="Calibri"/>
                                <w:bCs/>
                              </w:rPr>
                            </w:pPr>
                            <w:r w:rsidRPr="00DC486C">
                              <w:rPr>
                                <w:rFonts w:ascii="Calibri" w:hAnsi="Calibri" w:cs="Calibri"/>
                                <w:bCs/>
                              </w:rPr>
                              <w:t>Complete Comprehensive Background Check for NYS Office of Child and Family Services</w:t>
                            </w:r>
                          </w:p>
                          <w:p w14:paraId="4747E7AF" w14:textId="77777777" w:rsidR="00DC486C" w:rsidRPr="00DC486C" w:rsidRDefault="00DC486C" w:rsidP="00DC486C">
                            <w:pPr>
                              <w:numPr>
                                <w:ilvl w:val="0"/>
                                <w:numId w:val="1"/>
                              </w:numPr>
                              <w:rPr>
                                <w:rFonts w:ascii="Calibri" w:hAnsi="Calibri" w:cs="Calibri"/>
                                <w:bCs/>
                              </w:rPr>
                            </w:pPr>
                            <w:r w:rsidRPr="00DC486C">
                              <w:rPr>
                                <w:rFonts w:ascii="Calibri" w:hAnsi="Calibri" w:cs="Calibri"/>
                                <w:bCs/>
                              </w:rPr>
                              <w:t>Complete Fingerprint Process</w:t>
                            </w:r>
                          </w:p>
                          <w:p w14:paraId="49546044" w14:textId="350621B5" w:rsidR="00DC486C" w:rsidRPr="00DC486C" w:rsidRDefault="00DC486C" w:rsidP="00DC486C">
                            <w:pPr>
                              <w:rPr>
                                <w:rFonts w:ascii="Calibri" w:hAnsi="Calibri" w:cs="Calibri"/>
                                <w:bCs/>
                              </w:rPr>
                            </w:pPr>
                            <w:r w:rsidRPr="00DC486C">
                              <w:rPr>
                                <w:rFonts w:ascii="Calibri" w:hAnsi="Calibri" w:cs="Calibri"/>
                                <w:b/>
                                <w:u w:val="single"/>
                              </w:rPr>
                              <w:t>Preferred Requirements</w:t>
                            </w:r>
                            <w:r w:rsidRPr="00DC486C">
                              <w:rPr>
                                <w:rFonts w:ascii="Calibri" w:hAnsi="Calibri" w:cs="Calibri"/>
                                <w:bCs/>
                              </w:rPr>
                              <w:t xml:space="preserve">: Say Yes Buffalo Student </w:t>
                            </w:r>
                          </w:p>
                          <w:p w14:paraId="75B68422" w14:textId="77777777" w:rsidR="00FD4208" w:rsidRPr="001D3FEE" w:rsidRDefault="00FD4208" w:rsidP="00FD4208">
                            <w:pPr>
                              <w:rPr>
                                <w:rFonts w:ascii="Calibri" w:hAnsi="Calibri" w:cs="Calibri"/>
                                <w:b/>
                                <w:bCs/>
                                <w:u w:val="single"/>
                              </w:rPr>
                            </w:pPr>
                            <w:r w:rsidRPr="001D3FEE">
                              <w:rPr>
                                <w:rFonts w:ascii="Calibri" w:hAnsi="Calibri" w:cs="Calibri"/>
                                <w:b/>
                                <w:bCs/>
                                <w:u w:val="single"/>
                              </w:rPr>
                              <w:t>Required Expectations:</w:t>
                            </w:r>
                          </w:p>
                          <w:p w14:paraId="75F81372" w14:textId="77777777" w:rsidR="00FD4208" w:rsidRPr="001D3FEE" w:rsidRDefault="00FD4208" w:rsidP="00FD4208">
                            <w:pPr>
                              <w:numPr>
                                <w:ilvl w:val="0"/>
                                <w:numId w:val="10"/>
                              </w:numPr>
                              <w:rPr>
                                <w:rFonts w:ascii="Calibri" w:hAnsi="Calibri" w:cs="Calibri"/>
                              </w:rPr>
                            </w:pPr>
                            <w:r w:rsidRPr="001D3FEE">
                              <w:rPr>
                                <w:rFonts w:ascii="Calibri" w:hAnsi="Calibri" w:cs="Calibri"/>
                              </w:rPr>
                              <w:t xml:space="preserve">Be available as early as 6:00 am and as late as 6:30 pm </w:t>
                            </w:r>
                          </w:p>
                          <w:p w14:paraId="490EE96F" w14:textId="77777777" w:rsidR="00FD4208" w:rsidRPr="001D3FEE" w:rsidRDefault="00FD4208" w:rsidP="00FD4208">
                            <w:pPr>
                              <w:numPr>
                                <w:ilvl w:val="0"/>
                                <w:numId w:val="10"/>
                              </w:numPr>
                              <w:rPr>
                                <w:rFonts w:ascii="Calibri" w:hAnsi="Calibri" w:cs="Calibri"/>
                              </w:rPr>
                            </w:pPr>
                            <w:r w:rsidRPr="001D3FEE">
                              <w:rPr>
                                <w:rFonts w:ascii="Calibri" w:hAnsi="Calibri" w:cs="Calibri"/>
                              </w:rPr>
                              <w:t>Be self-driven and love to work with children</w:t>
                            </w:r>
                          </w:p>
                          <w:p w14:paraId="5C1E2C40" w14:textId="77777777" w:rsidR="00FD4208" w:rsidRPr="001D3FEE" w:rsidRDefault="00FD4208" w:rsidP="00FD4208">
                            <w:pPr>
                              <w:numPr>
                                <w:ilvl w:val="0"/>
                                <w:numId w:val="10"/>
                              </w:numPr>
                              <w:rPr>
                                <w:rFonts w:ascii="Calibri" w:hAnsi="Calibri" w:cs="Calibri"/>
                              </w:rPr>
                            </w:pPr>
                            <w:r w:rsidRPr="001D3FEE">
                              <w:rPr>
                                <w:rFonts w:ascii="Calibri" w:hAnsi="Calibri" w:cs="Calibri"/>
                              </w:rPr>
                              <w:t xml:space="preserve">Possess a strong work ethic and have minimal absences </w:t>
                            </w:r>
                          </w:p>
                          <w:p w14:paraId="0C9486CB" w14:textId="77777777" w:rsidR="00FD4208" w:rsidRPr="001D3FEE" w:rsidRDefault="00FD4208" w:rsidP="00FD4208">
                            <w:pPr>
                              <w:numPr>
                                <w:ilvl w:val="0"/>
                                <w:numId w:val="10"/>
                              </w:numPr>
                              <w:rPr>
                                <w:rFonts w:ascii="Calibri" w:hAnsi="Calibri" w:cs="Calibri"/>
                              </w:rPr>
                            </w:pPr>
                            <w:r w:rsidRPr="001D3FEE">
                              <w:rPr>
                                <w:rFonts w:ascii="Calibri" w:hAnsi="Calibri" w:cs="Calibri"/>
                              </w:rPr>
                              <w:t>Be a professional, positive role model for the children and other employees</w:t>
                            </w:r>
                          </w:p>
                          <w:p w14:paraId="3903D0AB" w14:textId="77777777" w:rsidR="00FD4208" w:rsidRPr="001D3FEE" w:rsidRDefault="00FD4208" w:rsidP="00FD4208">
                            <w:pPr>
                              <w:numPr>
                                <w:ilvl w:val="0"/>
                                <w:numId w:val="10"/>
                              </w:numPr>
                              <w:rPr>
                                <w:rFonts w:ascii="Calibri" w:hAnsi="Calibri" w:cs="Calibri"/>
                              </w:rPr>
                            </w:pPr>
                            <w:r w:rsidRPr="001D3FEE">
                              <w:rPr>
                                <w:rFonts w:ascii="Calibri" w:hAnsi="Calibri" w:cs="Calibri"/>
                              </w:rPr>
                              <w:t>Interact with parents daily and speak with them about their child(ren)</w:t>
                            </w:r>
                          </w:p>
                          <w:p w14:paraId="62690F6E" w14:textId="77777777" w:rsidR="00FD4208" w:rsidRPr="001D3FEE" w:rsidRDefault="00FD4208" w:rsidP="00FD4208">
                            <w:pPr>
                              <w:numPr>
                                <w:ilvl w:val="0"/>
                                <w:numId w:val="10"/>
                              </w:numPr>
                              <w:rPr>
                                <w:rFonts w:ascii="Calibri" w:hAnsi="Calibri" w:cs="Calibri"/>
                              </w:rPr>
                            </w:pPr>
                            <w:r w:rsidRPr="001D3FEE">
                              <w:rPr>
                                <w:rFonts w:ascii="Calibri" w:hAnsi="Calibri" w:cs="Calibri"/>
                              </w:rPr>
                              <w:t>Provide and loving, caring, nurturing learning environment for all children</w:t>
                            </w:r>
                          </w:p>
                          <w:p w14:paraId="7381CA98" w14:textId="54CB0C7D" w:rsidR="00FD4208" w:rsidRDefault="00FD4208" w:rsidP="00FD4208">
                            <w:pPr>
                              <w:pStyle w:val="ListParagraph"/>
                              <w:numPr>
                                <w:ilvl w:val="0"/>
                                <w:numId w:val="10"/>
                              </w:numPr>
                              <w:rPr>
                                <w:rFonts w:ascii="Calibri" w:hAnsi="Calibri" w:cs="Calibri"/>
                              </w:rPr>
                            </w:pPr>
                            <w:r w:rsidRPr="001D3FEE">
                              <w:rPr>
                                <w:rFonts w:ascii="Calibri" w:hAnsi="Calibri" w:cs="Calibri"/>
                              </w:rPr>
                              <w:t>Assist with meal preparations</w:t>
                            </w:r>
                          </w:p>
                          <w:p w14:paraId="3BFABEE6" w14:textId="77777777" w:rsidR="007443C6" w:rsidRDefault="007443C6" w:rsidP="007443C6">
                            <w:pPr>
                              <w:rPr>
                                <w:rFonts w:ascii="Calibri" w:hAnsi="Calibri" w:cs="Calibri"/>
                              </w:rPr>
                            </w:pPr>
                          </w:p>
                          <w:p w14:paraId="12392FE2" w14:textId="1420737A" w:rsidR="007443C6" w:rsidRPr="007443C6" w:rsidRDefault="007443C6" w:rsidP="007443C6">
                            <w:pPr>
                              <w:rPr>
                                <w:rFonts w:ascii="Calibri" w:hAnsi="Calibri" w:cs="Calibri"/>
                                <w:b/>
                                <w:bCs/>
                                <w:u w:val="single"/>
                              </w:rPr>
                            </w:pPr>
                            <w:r w:rsidRPr="007443C6">
                              <w:rPr>
                                <w:rFonts w:ascii="Calibri" w:hAnsi="Calibri" w:cs="Calibri"/>
                                <w:b/>
                                <w:bCs/>
                                <w:u w:val="single"/>
                              </w:rPr>
                              <w:t>Interview:</w:t>
                            </w:r>
                          </w:p>
                          <w:p w14:paraId="40423F1D" w14:textId="54CD5CFC" w:rsidR="007443C6" w:rsidRDefault="00884C06" w:rsidP="007443C6">
                            <w:pPr>
                              <w:rPr>
                                <w:rFonts w:ascii="Calibri" w:hAnsi="Calibri" w:cs="Calibri"/>
                              </w:rPr>
                            </w:pPr>
                            <w:r w:rsidRPr="00884C06">
                              <w:rPr>
                                <w:rFonts w:ascii="Calibri" w:hAnsi="Calibri" w:cs="Calibri"/>
                              </w:rPr>
                              <w:t>Interviews will be conducted as applications received and the employer will contact them directly.</w:t>
                            </w:r>
                          </w:p>
                          <w:p w14:paraId="65750FD5" w14:textId="77777777" w:rsidR="00884C06" w:rsidRPr="007443C6" w:rsidRDefault="00884C06" w:rsidP="007443C6">
                            <w:pPr>
                              <w:rPr>
                                <w:rFonts w:ascii="Calibri" w:hAnsi="Calibri" w:cs="Calibri"/>
                              </w:rPr>
                            </w:pPr>
                          </w:p>
                          <w:p w14:paraId="6EC63273" w14:textId="77777777" w:rsidR="00FD4208" w:rsidRPr="008A12B9" w:rsidRDefault="00FD4208" w:rsidP="00FD4208">
                            <w:pPr>
                              <w:rPr>
                                <w:rFonts w:ascii="Calibri" w:hAnsi="Calibri" w:cs="Calibri"/>
                                <w:b/>
                                <w:u w:val="single"/>
                              </w:rPr>
                            </w:pPr>
                            <w:r w:rsidRPr="008A12B9">
                              <w:rPr>
                                <w:rFonts w:ascii="Calibri" w:hAnsi="Calibri" w:cs="Calibri"/>
                                <w:b/>
                                <w:u w:val="single"/>
                              </w:rPr>
                              <w:t xml:space="preserve">To apply:  </w:t>
                            </w:r>
                          </w:p>
                          <w:p w14:paraId="448A4A08" w14:textId="77777777" w:rsidR="00FD4208" w:rsidRPr="008A12B9" w:rsidRDefault="00FD4208" w:rsidP="00FD4208">
                            <w:pPr>
                              <w:rPr>
                                <w:rFonts w:ascii="Calibri" w:hAnsi="Calibri" w:cs="Calibri"/>
                                <w:bCs/>
                              </w:rPr>
                            </w:pPr>
                            <w:r w:rsidRPr="008A12B9">
                              <w:rPr>
                                <w:rFonts w:ascii="Calibri" w:hAnsi="Calibri" w:cs="Calibri"/>
                                <w:bCs/>
                              </w:rPr>
                              <w:t xml:space="preserve">Submit resume to buffalointernships@sayyesbuffalo.org. If necessary, Say Yes staff may send you suggestions before we send your application materials to the employer(s). To submit your materials by the deadline, please ensure that you check your email and reply promptly. Please note, students will still need to complete the </w:t>
                            </w:r>
                            <w:r>
                              <w:rPr>
                                <w:rFonts w:ascii="Calibri" w:hAnsi="Calibri" w:cs="Calibri"/>
                                <w:bCs/>
                              </w:rPr>
                              <w:t>paper</w:t>
                            </w:r>
                            <w:r w:rsidRPr="008A12B9">
                              <w:rPr>
                                <w:rFonts w:ascii="Calibri" w:hAnsi="Calibri" w:cs="Calibri"/>
                                <w:bCs/>
                              </w:rPr>
                              <w:t xml:space="preserve"> application once materials are submitted and approved.</w:t>
                            </w:r>
                          </w:p>
                          <w:p w14:paraId="4E5D6131" w14:textId="5CB8DD68" w:rsidR="008A12B9" w:rsidRDefault="008A12B9" w:rsidP="008A12B9">
                            <w:pPr>
                              <w:rPr>
                                <w:rFonts w:ascii="Calibri" w:hAnsi="Calibri" w:cs="Calibri"/>
                              </w:rPr>
                            </w:pPr>
                          </w:p>
                          <w:p w14:paraId="3B12CFA0" w14:textId="5BB3F5BB" w:rsidR="00AE38DD" w:rsidRDefault="00AE38DD" w:rsidP="008A12B9">
                            <w:pPr>
                              <w:rPr>
                                <w:rFonts w:ascii="Calibri" w:hAnsi="Calibri" w:cs="Calibri"/>
                              </w:rPr>
                            </w:pPr>
                          </w:p>
                          <w:p w14:paraId="21E6E126" w14:textId="31583CF5" w:rsidR="00AE38DD" w:rsidRDefault="00AE38DD" w:rsidP="008A12B9">
                            <w:pPr>
                              <w:rPr>
                                <w:rFonts w:ascii="Calibri" w:hAnsi="Calibri" w:cs="Calibri"/>
                              </w:rPr>
                            </w:pPr>
                          </w:p>
                          <w:p w14:paraId="212747CA" w14:textId="77777777" w:rsidR="00AE38DD" w:rsidRPr="008A12B9" w:rsidRDefault="00AE38DD" w:rsidP="008A12B9">
                            <w:pPr>
                              <w:rPr>
                                <w:rFonts w:ascii="Calibri" w:hAnsi="Calibri" w:cs="Calibri"/>
                              </w:rPr>
                            </w:pPr>
                          </w:p>
                          <w:p w14:paraId="6F668351" w14:textId="77777777" w:rsidR="008A12B9" w:rsidRPr="008A12B9" w:rsidRDefault="008A12B9" w:rsidP="008A12B9">
                            <w:pPr>
                              <w:rPr>
                                <w:rFonts w:ascii="Calibri" w:hAnsi="Calibri" w:cs="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6A99E" id="Text Box 8" o:spid="_x0000_s1027" type="#_x0000_t202" style="position:absolute;margin-left:145.8pt;margin-top:9.3pt;width:459pt;height:670.2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" fillcolor="window" strokeweight=".5pt">
                <v:textbox>
                  <w:txbxContent>
                    <w:p w14:paraId="2AB26B3E" w14:textId="77777777" w:rsidR="00B42270" w:rsidRDefault="00B42270" w:rsidP="00DC486C">
                      <w:pPr>
                        <w:rPr>
                          <w:rFonts w:ascii="Calibri" w:hAnsi="Calibri" w:cs="Calibri"/>
                          <w:b/>
                          <w:u w:val="single"/>
                        </w:rPr>
                      </w:pPr>
                    </w:p>
                    <w:p w14:paraId="360046D6" w14:textId="5B23A3C3" w:rsidR="00DC486C" w:rsidRPr="00DC486C" w:rsidRDefault="00DC486C" w:rsidP="00DC486C">
                      <w:pPr>
                        <w:rPr>
                          <w:rFonts w:ascii="Calibri" w:hAnsi="Calibri" w:cs="Calibri"/>
                          <w:b/>
                        </w:rPr>
                      </w:pPr>
                      <w:r w:rsidRPr="00DC486C">
                        <w:rPr>
                          <w:rFonts w:ascii="Calibri" w:hAnsi="Calibri" w:cs="Calibri"/>
                          <w:b/>
                          <w:u w:val="single"/>
                        </w:rPr>
                        <w:t>Required Qualifications</w:t>
                      </w:r>
                      <w:r w:rsidRPr="00DC486C">
                        <w:rPr>
                          <w:rFonts w:ascii="Calibri" w:hAnsi="Calibri" w:cs="Calibri"/>
                          <w:b/>
                        </w:rPr>
                        <w:t>:</w:t>
                      </w:r>
                    </w:p>
                    <w:p w14:paraId="6DFA752B" w14:textId="77777777" w:rsidR="00DC486C" w:rsidRPr="00DC486C" w:rsidRDefault="00DC486C" w:rsidP="00DC486C">
                      <w:pPr>
                        <w:numPr>
                          <w:ilvl w:val="0"/>
                          <w:numId w:val="1"/>
                        </w:numPr>
                        <w:rPr>
                          <w:rFonts w:ascii="Calibri" w:hAnsi="Calibri" w:cs="Calibri"/>
                          <w:bCs/>
                        </w:rPr>
                      </w:pPr>
                      <w:r w:rsidRPr="00DC486C">
                        <w:rPr>
                          <w:rFonts w:ascii="Calibri" w:hAnsi="Calibri" w:cs="Calibri"/>
                          <w:bCs/>
                        </w:rPr>
                        <w:t xml:space="preserve">A Lead Teacher Must </w:t>
                      </w:r>
                    </w:p>
                    <w:p w14:paraId="3C6DEFAD" w14:textId="2D3E0800" w:rsidR="00DC486C" w:rsidRPr="00DC486C" w:rsidRDefault="00DC486C" w:rsidP="00DC486C">
                      <w:pPr>
                        <w:numPr>
                          <w:ilvl w:val="0"/>
                          <w:numId w:val="1"/>
                        </w:numPr>
                        <w:rPr>
                          <w:rFonts w:ascii="Calibri" w:hAnsi="Calibri" w:cs="Calibri"/>
                          <w:bCs/>
                        </w:rPr>
                      </w:pPr>
                      <w:r w:rsidRPr="00DC486C">
                        <w:rPr>
                          <w:rFonts w:ascii="Calibri" w:hAnsi="Calibri" w:cs="Calibri"/>
                          <w:bCs/>
                        </w:rPr>
                        <w:t xml:space="preserve">Possess an </w:t>
                      </w:r>
                      <w:proofErr w:type="gramStart"/>
                      <w:r w:rsidRPr="00DC486C">
                        <w:rPr>
                          <w:rFonts w:ascii="Calibri" w:hAnsi="Calibri" w:cs="Calibri"/>
                          <w:bCs/>
                        </w:rPr>
                        <w:t>Associate’s</w:t>
                      </w:r>
                      <w:proofErr w:type="gramEnd"/>
                      <w:r w:rsidRPr="00DC486C">
                        <w:rPr>
                          <w:rFonts w:ascii="Calibri" w:hAnsi="Calibri" w:cs="Calibri"/>
                          <w:bCs/>
                        </w:rPr>
                        <w:t xml:space="preserve"> degree or higher in early childhood education or child development, and one year of experience. Preferably will also have a minimum of two years of experience or have CDA </w:t>
                      </w:r>
                    </w:p>
                    <w:p w14:paraId="60909FD4" w14:textId="77777777" w:rsidR="00DC486C" w:rsidRPr="00DC486C" w:rsidRDefault="00DC486C" w:rsidP="00DC486C">
                      <w:pPr>
                        <w:numPr>
                          <w:ilvl w:val="0"/>
                          <w:numId w:val="1"/>
                        </w:numPr>
                        <w:rPr>
                          <w:rFonts w:ascii="Calibri" w:hAnsi="Calibri" w:cs="Calibri"/>
                          <w:bCs/>
                        </w:rPr>
                      </w:pPr>
                      <w:r w:rsidRPr="00DC486C">
                        <w:rPr>
                          <w:rFonts w:ascii="Calibri" w:hAnsi="Calibri" w:cs="Calibri"/>
                          <w:bCs/>
                        </w:rPr>
                        <w:t xml:space="preserve">Be certified in CPR, First Aid, or obtain certification upon hire </w:t>
                      </w:r>
                    </w:p>
                    <w:p w14:paraId="27507C02" w14:textId="77777777" w:rsidR="00DC486C" w:rsidRPr="00DC486C" w:rsidRDefault="00DC486C" w:rsidP="00DC486C">
                      <w:pPr>
                        <w:numPr>
                          <w:ilvl w:val="0"/>
                          <w:numId w:val="1"/>
                        </w:numPr>
                        <w:rPr>
                          <w:rFonts w:ascii="Calibri" w:hAnsi="Calibri" w:cs="Calibri"/>
                          <w:bCs/>
                        </w:rPr>
                      </w:pPr>
                      <w:r w:rsidRPr="00DC486C">
                        <w:rPr>
                          <w:rFonts w:ascii="Calibri" w:hAnsi="Calibri" w:cs="Calibri"/>
                          <w:bCs/>
                        </w:rPr>
                        <w:t xml:space="preserve">Complete a Tuberculosis test and physical and provide a physician’s documentation of both </w:t>
                      </w:r>
                    </w:p>
                    <w:p w14:paraId="55B21318" w14:textId="77777777" w:rsidR="00DC486C" w:rsidRPr="00DC486C" w:rsidRDefault="00DC486C" w:rsidP="00DC486C">
                      <w:pPr>
                        <w:numPr>
                          <w:ilvl w:val="0"/>
                          <w:numId w:val="1"/>
                        </w:numPr>
                        <w:rPr>
                          <w:rFonts w:ascii="Calibri" w:hAnsi="Calibri" w:cs="Calibri"/>
                          <w:bCs/>
                        </w:rPr>
                      </w:pPr>
                      <w:r w:rsidRPr="00DC486C">
                        <w:rPr>
                          <w:rFonts w:ascii="Calibri" w:hAnsi="Calibri" w:cs="Calibri"/>
                          <w:bCs/>
                        </w:rPr>
                        <w:t>Complete Comprehensive Background Check for NYS Office of Child and Family Services</w:t>
                      </w:r>
                    </w:p>
                    <w:p w14:paraId="4747E7AF" w14:textId="77777777" w:rsidR="00DC486C" w:rsidRPr="00DC486C" w:rsidRDefault="00DC486C" w:rsidP="00DC486C">
                      <w:pPr>
                        <w:numPr>
                          <w:ilvl w:val="0"/>
                          <w:numId w:val="1"/>
                        </w:numPr>
                        <w:rPr>
                          <w:rFonts w:ascii="Calibri" w:hAnsi="Calibri" w:cs="Calibri"/>
                          <w:bCs/>
                        </w:rPr>
                      </w:pPr>
                      <w:r w:rsidRPr="00DC486C">
                        <w:rPr>
                          <w:rFonts w:ascii="Calibri" w:hAnsi="Calibri" w:cs="Calibri"/>
                          <w:bCs/>
                        </w:rPr>
                        <w:t>Complete Fingerprint Process</w:t>
                      </w:r>
                    </w:p>
                    <w:p w14:paraId="49546044" w14:textId="350621B5" w:rsidR="00DC486C" w:rsidRPr="00DC486C" w:rsidRDefault="00DC486C" w:rsidP="00DC486C">
                      <w:pPr>
                        <w:rPr>
                          <w:rFonts w:ascii="Calibri" w:hAnsi="Calibri" w:cs="Calibri"/>
                          <w:bCs/>
                        </w:rPr>
                      </w:pPr>
                      <w:r w:rsidRPr="00DC486C">
                        <w:rPr>
                          <w:rFonts w:ascii="Calibri" w:hAnsi="Calibri" w:cs="Calibri"/>
                          <w:b/>
                          <w:u w:val="single"/>
                        </w:rPr>
                        <w:t>Preferred Requirements</w:t>
                      </w:r>
                      <w:r w:rsidRPr="00DC486C">
                        <w:rPr>
                          <w:rFonts w:ascii="Calibri" w:hAnsi="Calibri" w:cs="Calibri"/>
                          <w:bCs/>
                        </w:rPr>
                        <w:t xml:space="preserve">: Say Yes Buffalo Student </w:t>
                      </w:r>
                    </w:p>
                    <w:p w14:paraId="75B68422" w14:textId="77777777" w:rsidR="00FD4208" w:rsidRPr="001D3FEE" w:rsidRDefault="00FD4208" w:rsidP="00FD4208">
                      <w:pPr>
                        <w:rPr>
                          <w:rFonts w:ascii="Calibri" w:hAnsi="Calibri" w:cs="Calibri"/>
                          <w:b/>
                          <w:bCs/>
                          <w:u w:val="single"/>
                        </w:rPr>
                      </w:pPr>
                      <w:r w:rsidRPr="001D3FEE">
                        <w:rPr>
                          <w:rFonts w:ascii="Calibri" w:hAnsi="Calibri" w:cs="Calibri"/>
                          <w:b/>
                          <w:bCs/>
                          <w:u w:val="single"/>
                        </w:rPr>
                        <w:t>Required Expectations:</w:t>
                      </w:r>
                    </w:p>
                    <w:p w14:paraId="75F81372" w14:textId="77777777" w:rsidR="00FD4208" w:rsidRPr="001D3FEE" w:rsidRDefault="00FD4208" w:rsidP="00FD4208">
                      <w:pPr>
                        <w:numPr>
                          <w:ilvl w:val="0"/>
                          <w:numId w:val="10"/>
                        </w:numPr>
                        <w:rPr>
                          <w:rFonts w:ascii="Calibri" w:hAnsi="Calibri" w:cs="Calibri"/>
                        </w:rPr>
                      </w:pPr>
                      <w:r w:rsidRPr="001D3FEE">
                        <w:rPr>
                          <w:rFonts w:ascii="Calibri" w:hAnsi="Calibri" w:cs="Calibri"/>
                        </w:rPr>
                        <w:t xml:space="preserve">Be available as early as 6:00 am and as late as 6:30 pm </w:t>
                      </w:r>
                    </w:p>
                    <w:p w14:paraId="490EE96F" w14:textId="77777777" w:rsidR="00FD4208" w:rsidRPr="001D3FEE" w:rsidRDefault="00FD4208" w:rsidP="00FD4208">
                      <w:pPr>
                        <w:numPr>
                          <w:ilvl w:val="0"/>
                          <w:numId w:val="10"/>
                        </w:numPr>
                        <w:rPr>
                          <w:rFonts w:ascii="Calibri" w:hAnsi="Calibri" w:cs="Calibri"/>
                        </w:rPr>
                      </w:pPr>
                      <w:r w:rsidRPr="001D3FEE">
                        <w:rPr>
                          <w:rFonts w:ascii="Calibri" w:hAnsi="Calibri" w:cs="Calibri"/>
                        </w:rPr>
                        <w:t>Be self-driven and love to work with children</w:t>
                      </w:r>
                    </w:p>
                    <w:p w14:paraId="5C1E2C40" w14:textId="77777777" w:rsidR="00FD4208" w:rsidRPr="001D3FEE" w:rsidRDefault="00FD4208" w:rsidP="00FD4208">
                      <w:pPr>
                        <w:numPr>
                          <w:ilvl w:val="0"/>
                          <w:numId w:val="10"/>
                        </w:numPr>
                        <w:rPr>
                          <w:rFonts w:ascii="Calibri" w:hAnsi="Calibri" w:cs="Calibri"/>
                        </w:rPr>
                      </w:pPr>
                      <w:r w:rsidRPr="001D3FEE">
                        <w:rPr>
                          <w:rFonts w:ascii="Calibri" w:hAnsi="Calibri" w:cs="Calibri"/>
                        </w:rPr>
                        <w:t xml:space="preserve">Possess a strong work ethic and have minimal absences </w:t>
                      </w:r>
                    </w:p>
                    <w:p w14:paraId="0C9486CB" w14:textId="77777777" w:rsidR="00FD4208" w:rsidRPr="001D3FEE" w:rsidRDefault="00FD4208" w:rsidP="00FD4208">
                      <w:pPr>
                        <w:numPr>
                          <w:ilvl w:val="0"/>
                          <w:numId w:val="10"/>
                        </w:numPr>
                        <w:rPr>
                          <w:rFonts w:ascii="Calibri" w:hAnsi="Calibri" w:cs="Calibri"/>
                        </w:rPr>
                      </w:pPr>
                      <w:r w:rsidRPr="001D3FEE">
                        <w:rPr>
                          <w:rFonts w:ascii="Calibri" w:hAnsi="Calibri" w:cs="Calibri"/>
                        </w:rPr>
                        <w:t>Be a professional, positive role model for the children and other employees</w:t>
                      </w:r>
                    </w:p>
                    <w:p w14:paraId="3903D0AB" w14:textId="77777777" w:rsidR="00FD4208" w:rsidRPr="001D3FEE" w:rsidRDefault="00FD4208" w:rsidP="00FD4208">
                      <w:pPr>
                        <w:numPr>
                          <w:ilvl w:val="0"/>
                          <w:numId w:val="10"/>
                        </w:numPr>
                        <w:rPr>
                          <w:rFonts w:ascii="Calibri" w:hAnsi="Calibri" w:cs="Calibri"/>
                        </w:rPr>
                      </w:pPr>
                      <w:r w:rsidRPr="001D3FEE">
                        <w:rPr>
                          <w:rFonts w:ascii="Calibri" w:hAnsi="Calibri" w:cs="Calibri"/>
                        </w:rPr>
                        <w:t>Interact with parents daily and speak with them about their child(ren)</w:t>
                      </w:r>
                    </w:p>
                    <w:p w14:paraId="62690F6E" w14:textId="77777777" w:rsidR="00FD4208" w:rsidRPr="001D3FEE" w:rsidRDefault="00FD4208" w:rsidP="00FD4208">
                      <w:pPr>
                        <w:numPr>
                          <w:ilvl w:val="0"/>
                          <w:numId w:val="10"/>
                        </w:numPr>
                        <w:rPr>
                          <w:rFonts w:ascii="Calibri" w:hAnsi="Calibri" w:cs="Calibri"/>
                        </w:rPr>
                      </w:pPr>
                      <w:r w:rsidRPr="001D3FEE">
                        <w:rPr>
                          <w:rFonts w:ascii="Calibri" w:hAnsi="Calibri" w:cs="Calibri"/>
                        </w:rPr>
                        <w:t>Provide and loving, caring, nurturing learning environment for all children</w:t>
                      </w:r>
                    </w:p>
                    <w:p w14:paraId="7381CA98" w14:textId="54CB0C7D" w:rsidR="00FD4208" w:rsidRDefault="00FD4208" w:rsidP="00FD4208">
                      <w:pPr>
                        <w:pStyle w:val="ListParagraph"/>
                        <w:numPr>
                          <w:ilvl w:val="0"/>
                          <w:numId w:val="10"/>
                        </w:numPr>
                        <w:rPr>
                          <w:rFonts w:ascii="Calibri" w:hAnsi="Calibri" w:cs="Calibri"/>
                        </w:rPr>
                      </w:pPr>
                      <w:r w:rsidRPr="001D3FEE">
                        <w:rPr>
                          <w:rFonts w:ascii="Calibri" w:hAnsi="Calibri" w:cs="Calibri"/>
                        </w:rPr>
                        <w:t>Assist with meal preparations</w:t>
                      </w:r>
                    </w:p>
                    <w:p w14:paraId="3BFABEE6" w14:textId="77777777" w:rsidR="007443C6" w:rsidRDefault="007443C6" w:rsidP="007443C6">
                      <w:pPr>
                        <w:rPr>
                          <w:rFonts w:ascii="Calibri" w:hAnsi="Calibri" w:cs="Calibri"/>
                        </w:rPr>
                      </w:pPr>
                    </w:p>
                    <w:p w14:paraId="12392FE2" w14:textId="1420737A" w:rsidR="007443C6" w:rsidRPr="007443C6" w:rsidRDefault="007443C6" w:rsidP="007443C6">
                      <w:pPr>
                        <w:rPr>
                          <w:rFonts w:ascii="Calibri" w:hAnsi="Calibri" w:cs="Calibri"/>
                          <w:b/>
                          <w:bCs/>
                          <w:u w:val="single"/>
                        </w:rPr>
                      </w:pPr>
                      <w:r w:rsidRPr="007443C6">
                        <w:rPr>
                          <w:rFonts w:ascii="Calibri" w:hAnsi="Calibri" w:cs="Calibri"/>
                          <w:b/>
                          <w:bCs/>
                          <w:u w:val="single"/>
                        </w:rPr>
                        <w:t>Interview:</w:t>
                      </w:r>
                    </w:p>
                    <w:p w14:paraId="40423F1D" w14:textId="54CD5CFC" w:rsidR="007443C6" w:rsidRDefault="00884C06" w:rsidP="007443C6">
                      <w:pPr>
                        <w:rPr>
                          <w:rFonts w:ascii="Calibri" w:hAnsi="Calibri" w:cs="Calibri"/>
                        </w:rPr>
                      </w:pPr>
                      <w:r w:rsidRPr="00884C06">
                        <w:rPr>
                          <w:rFonts w:ascii="Calibri" w:hAnsi="Calibri" w:cs="Calibri"/>
                        </w:rPr>
                        <w:t>Interviews will be conducted as applications received and the employer will contact them directly.</w:t>
                      </w:r>
                    </w:p>
                    <w:p w14:paraId="65750FD5" w14:textId="77777777" w:rsidR="00884C06" w:rsidRPr="007443C6" w:rsidRDefault="00884C06" w:rsidP="007443C6">
                      <w:pPr>
                        <w:rPr>
                          <w:rFonts w:ascii="Calibri" w:hAnsi="Calibri" w:cs="Calibri"/>
                        </w:rPr>
                      </w:pPr>
                    </w:p>
                    <w:p w14:paraId="6EC63273" w14:textId="77777777" w:rsidR="00FD4208" w:rsidRPr="008A12B9" w:rsidRDefault="00FD4208" w:rsidP="00FD4208">
                      <w:pPr>
                        <w:rPr>
                          <w:rFonts w:ascii="Calibri" w:hAnsi="Calibri" w:cs="Calibri"/>
                          <w:b/>
                          <w:u w:val="single"/>
                        </w:rPr>
                      </w:pPr>
                      <w:r w:rsidRPr="008A12B9">
                        <w:rPr>
                          <w:rFonts w:ascii="Calibri" w:hAnsi="Calibri" w:cs="Calibri"/>
                          <w:b/>
                          <w:u w:val="single"/>
                        </w:rPr>
                        <w:t xml:space="preserve">To apply:  </w:t>
                      </w:r>
                    </w:p>
                    <w:p w14:paraId="448A4A08" w14:textId="77777777" w:rsidR="00FD4208" w:rsidRPr="008A12B9" w:rsidRDefault="00FD4208" w:rsidP="00FD4208">
                      <w:pPr>
                        <w:rPr>
                          <w:rFonts w:ascii="Calibri" w:hAnsi="Calibri" w:cs="Calibri"/>
                          <w:bCs/>
                        </w:rPr>
                      </w:pPr>
                      <w:r w:rsidRPr="008A12B9">
                        <w:rPr>
                          <w:rFonts w:ascii="Calibri" w:hAnsi="Calibri" w:cs="Calibri"/>
                          <w:bCs/>
                        </w:rPr>
                        <w:t xml:space="preserve">Submit resume to buffalointernships@sayyesbuffalo.org. If necessary, Say Yes staff may send you suggestions before we send your application materials to the employer(s). To submit your materials by the deadline, please ensure that you check your email and reply promptly. Please note, students will still need to complete the </w:t>
                      </w:r>
                      <w:r>
                        <w:rPr>
                          <w:rFonts w:ascii="Calibri" w:hAnsi="Calibri" w:cs="Calibri"/>
                          <w:bCs/>
                        </w:rPr>
                        <w:t>paper</w:t>
                      </w:r>
                      <w:r w:rsidRPr="008A12B9">
                        <w:rPr>
                          <w:rFonts w:ascii="Calibri" w:hAnsi="Calibri" w:cs="Calibri"/>
                          <w:bCs/>
                        </w:rPr>
                        <w:t xml:space="preserve"> application once materials are submitted and approved.</w:t>
                      </w:r>
                    </w:p>
                    <w:p w14:paraId="4E5D6131" w14:textId="5CB8DD68" w:rsidR="008A12B9" w:rsidRDefault="008A12B9" w:rsidP="008A12B9">
                      <w:pPr>
                        <w:rPr>
                          <w:rFonts w:ascii="Calibri" w:hAnsi="Calibri" w:cs="Calibri"/>
                        </w:rPr>
                      </w:pPr>
                    </w:p>
                    <w:p w14:paraId="3B12CFA0" w14:textId="5BB3F5BB" w:rsidR="00AE38DD" w:rsidRDefault="00AE38DD" w:rsidP="008A12B9">
                      <w:pPr>
                        <w:rPr>
                          <w:rFonts w:ascii="Calibri" w:hAnsi="Calibri" w:cs="Calibri"/>
                        </w:rPr>
                      </w:pPr>
                    </w:p>
                    <w:p w14:paraId="21E6E126" w14:textId="31583CF5" w:rsidR="00AE38DD" w:rsidRDefault="00AE38DD" w:rsidP="008A12B9">
                      <w:pPr>
                        <w:rPr>
                          <w:rFonts w:ascii="Calibri" w:hAnsi="Calibri" w:cs="Calibri"/>
                        </w:rPr>
                      </w:pPr>
                    </w:p>
                    <w:p w14:paraId="212747CA" w14:textId="77777777" w:rsidR="00AE38DD" w:rsidRPr="008A12B9" w:rsidRDefault="00AE38DD" w:rsidP="008A12B9">
                      <w:pPr>
                        <w:rPr>
                          <w:rFonts w:ascii="Calibri" w:hAnsi="Calibri" w:cs="Calibri"/>
                        </w:rPr>
                      </w:pPr>
                    </w:p>
                    <w:p w14:paraId="6F668351" w14:textId="77777777" w:rsidR="008A12B9" w:rsidRPr="008A12B9" w:rsidRDefault="008A12B9" w:rsidP="008A12B9">
                      <w:pPr>
                        <w:rPr>
                          <w:rFonts w:ascii="Calibri" w:hAnsi="Calibri" w:cs="Calibri"/>
                        </w:rPr>
                      </w:pPr>
                    </w:p>
                  </w:txbxContent>
                </v:textbox>
                <w10:wrap anchorx="page"/>
              </v:shape>
            </w:pict>
          </mc:Fallback>
        </mc:AlternateContent>
      </w:r>
      <w:r w:rsidRPr="00BB367D">
        <w:rPr>
          <w:rFonts w:ascii="Calibri" w:eastAsia="MS Mincho" w:hAnsi="Calibri" w:cs="Calibri"/>
          <w:b/>
          <w:noProof/>
          <w:sz w:val="32"/>
          <w:szCs w:val="32"/>
          <w:lang w:eastAsia="ja-JP"/>
        </w:rPr>
        <w:drawing>
          <wp:anchor distT="0" distB="0" distL="114300" distR="114300" simplePos="0" relativeHeight="251661312" behindDoc="1" locked="0" layoutInCell="1" allowOverlap="1" wp14:anchorId="4980D714" wp14:editId="0437E45C">
            <wp:simplePos x="0" y="0"/>
            <wp:positionH relativeFrom="page">
              <wp:posOffset>-60960</wp:posOffset>
            </wp:positionH>
            <wp:positionV relativeFrom="paragraph">
              <wp:posOffset>-960120</wp:posOffset>
            </wp:positionV>
            <wp:extent cx="7814310" cy="10088880"/>
            <wp:effectExtent l="0" t="0" r="0" b="762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2.pdf"/>
                    <pic:cNvPicPr/>
                  </pic:nvPicPr>
                  <pic:blipFill>
                    <a:blip r:embed="rId5"/>
                    <a:stretch>
                      <a:fillRect/>
                    </a:stretch>
                  </pic:blipFill>
                  <pic:spPr>
                    <a:xfrm>
                      <a:off x="0" y="0"/>
                      <a:ext cx="7814310" cy="10088880"/>
                    </a:xfrm>
                    <a:prstGeom prst="rect">
                      <a:avLst/>
                    </a:prstGeom>
                  </pic:spPr>
                </pic:pic>
              </a:graphicData>
            </a:graphic>
            <wp14:sizeRelH relativeFrom="page">
              <wp14:pctWidth>0</wp14:pctWidth>
            </wp14:sizeRelH>
            <wp14:sizeRelV relativeFrom="page">
              <wp14:pctHeight>0</wp14:pctHeight>
            </wp14:sizeRelV>
          </wp:anchor>
        </w:drawing>
      </w:r>
    </w:p>
    <w:p w14:paraId="79119059" w14:textId="47855566" w:rsidR="00560404" w:rsidRDefault="00560404"/>
    <w:p w14:paraId="07D9064D" w14:textId="00A1382B" w:rsidR="00AE38DD" w:rsidRDefault="00AE38DD"/>
    <w:p w14:paraId="43F47CF2" w14:textId="156A3A04" w:rsidR="00AE38DD" w:rsidRDefault="00AE38DD"/>
    <w:p w14:paraId="27407230" w14:textId="6E6960E5" w:rsidR="00AE38DD" w:rsidRDefault="00AE38DD"/>
    <w:p w14:paraId="5BB719A4" w14:textId="1A5F8A83" w:rsidR="00AE38DD" w:rsidRDefault="00AE38DD"/>
    <w:p w14:paraId="5E518693" w14:textId="78A49E13" w:rsidR="00AE38DD" w:rsidRDefault="00AE38DD"/>
    <w:p w14:paraId="5E513596" w14:textId="6C81B0E7" w:rsidR="00AE38DD" w:rsidRDefault="00AE38DD"/>
    <w:p w14:paraId="466C7FF5" w14:textId="4B75C587" w:rsidR="00AE38DD" w:rsidRDefault="00AE38DD"/>
    <w:p w14:paraId="002798A0" w14:textId="0A16D7AB" w:rsidR="00AE38DD" w:rsidRDefault="00AE38DD"/>
    <w:p w14:paraId="295C6EAD" w14:textId="5A0EA380" w:rsidR="00AE38DD" w:rsidRDefault="00AE38DD"/>
    <w:p w14:paraId="7EA34D16" w14:textId="59D13695" w:rsidR="00AE38DD" w:rsidRDefault="00AE38DD"/>
    <w:p w14:paraId="4A27DA0E" w14:textId="75E52273" w:rsidR="00AE38DD" w:rsidRDefault="00AE38DD"/>
    <w:p w14:paraId="72678E09" w14:textId="09C0DDA4" w:rsidR="00AE38DD" w:rsidRDefault="00AE38DD"/>
    <w:p w14:paraId="4703A57C" w14:textId="71F055C5" w:rsidR="00AE38DD" w:rsidRDefault="00AE38DD"/>
    <w:p w14:paraId="2C174A99" w14:textId="149595F1" w:rsidR="00AE38DD" w:rsidRDefault="00AE38DD"/>
    <w:p w14:paraId="49A60788" w14:textId="017BC31A" w:rsidR="00AE38DD" w:rsidRDefault="00AE38DD"/>
    <w:p w14:paraId="03F875FF" w14:textId="6DD357EE" w:rsidR="00AE38DD" w:rsidRDefault="00AE38DD"/>
    <w:p w14:paraId="5FE135CF" w14:textId="5DDA39D0" w:rsidR="00AE38DD" w:rsidRDefault="00AE38DD"/>
    <w:p w14:paraId="17E8C4D2" w14:textId="57D3611D" w:rsidR="00AE38DD" w:rsidRDefault="00AE38DD"/>
    <w:p w14:paraId="6341718C" w14:textId="60ADE3CB" w:rsidR="00AE38DD" w:rsidRDefault="00AE38DD"/>
    <w:p w14:paraId="0A08DE15" w14:textId="113C7E5C" w:rsidR="00AE38DD" w:rsidRDefault="00AE38DD"/>
    <w:p w14:paraId="58C841C6" w14:textId="1590252B" w:rsidR="00AE38DD" w:rsidRDefault="00AE38DD"/>
    <w:p w14:paraId="55EEAD19" w14:textId="4073870D" w:rsidR="00AE38DD" w:rsidRDefault="00AE38DD"/>
    <w:p w14:paraId="2B10D7F0" w14:textId="4038E057" w:rsidR="00AE38DD" w:rsidRDefault="00AE38DD"/>
    <w:p w14:paraId="61032E63" w14:textId="5217826D" w:rsidR="00AE38DD" w:rsidRDefault="00AE38DD"/>
    <w:p w14:paraId="6AF3701A" w14:textId="182093DA" w:rsidR="00AE38DD" w:rsidRDefault="00AE38DD"/>
    <w:p w14:paraId="34D4D628" w14:textId="64288CB4" w:rsidR="00AE38DD" w:rsidRDefault="00AE38DD"/>
    <w:p w14:paraId="02AABCDF" w14:textId="6B1C6491" w:rsidR="00AE38DD" w:rsidRDefault="00AE38DD"/>
    <w:p w14:paraId="3B4AF94D" w14:textId="309527D9" w:rsidR="00AE38DD" w:rsidRDefault="00AE38DD">
      <w:r w:rsidRPr="008A12B9">
        <w:rPr>
          <w:rFonts w:ascii="Cambria" w:eastAsia="MS Mincho" w:hAnsi="Cambria" w:cs="Times New Roman"/>
          <w:noProof/>
          <w:sz w:val="24"/>
          <w:szCs w:val="24"/>
          <w:lang w:eastAsia="ja-JP"/>
        </w:rPr>
        <w:lastRenderedPageBreak/>
        <mc:AlternateContent>
          <mc:Choice Requires="wps">
            <w:drawing>
              <wp:anchor distT="0" distB="0" distL="114300" distR="114300" simplePos="0" relativeHeight="251673600" behindDoc="0" locked="0" layoutInCell="1" allowOverlap="1" wp14:anchorId="0462B0A7" wp14:editId="2C84F3A6">
                <wp:simplePos x="0" y="0"/>
                <wp:positionH relativeFrom="page">
                  <wp:align>right</wp:align>
                </wp:positionH>
                <wp:positionV relativeFrom="paragraph">
                  <wp:posOffset>198120</wp:posOffset>
                </wp:positionV>
                <wp:extent cx="5829300" cy="8511540"/>
                <wp:effectExtent l="0" t="0" r="19050" b="22860"/>
                <wp:wrapNone/>
                <wp:docPr id="5" name="Text Box 5"/>
                <wp:cNvGraphicFramePr/>
                <a:graphic xmlns:a="http://schemas.openxmlformats.org/drawingml/2006/main">
                  <a:graphicData uri="http://schemas.microsoft.com/office/word/2010/wordprocessingShape">
                    <wps:wsp>
                      <wps:cNvSpPr txBox="1"/>
                      <wps:spPr>
                        <a:xfrm>
                          <a:off x="0" y="0"/>
                          <a:ext cx="5829300" cy="8511540"/>
                        </a:xfrm>
                        <a:prstGeom prst="rect">
                          <a:avLst/>
                        </a:prstGeom>
                        <a:solidFill>
                          <a:sysClr val="window" lastClr="FFFFFF"/>
                        </a:solidFill>
                        <a:ln w="6350">
                          <a:solidFill>
                            <a:prstClr val="black"/>
                          </a:solidFill>
                        </a:ln>
                      </wps:spPr>
                      <wps:txbx>
                        <w:txbxContent>
                          <w:p w14:paraId="0145C9C2" w14:textId="77777777" w:rsidR="00AE38DD" w:rsidRPr="008A12B9" w:rsidRDefault="00AE38DD" w:rsidP="00AE38DD">
                            <w:pPr>
                              <w:rPr>
                                <w:rFonts w:ascii="Calibri" w:hAnsi="Calibri" w:cs="Calibri"/>
                                <w:b/>
                                <w:u w:val="single"/>
                              </w:rPr>
                            </w:pPr>
                            <w:bookmarkStart w:id="0" w:name="_Hlk120877023"/>
                            <w:r w:rsidRPr="008A12B9">
                              <w:rPr>
                                <w:rFonts w:ascii="Calibri" w:hAnsi="Calibri" w:cs="Calibri"/>
                                <w:b/>
                                <w:u w:val="single"/>
                              </w:rPr>
                              <w:t xml:space="preserve">To apply:  </w:t>
                            </w:r>
                          </w:p>
                          <w:p w14:paraId="6D59B73E" w14:textId="56ED3884" w:rsidR="00AE38DD" w:rsidRDefault="00AE38DD" w:rsidP="00AE38DD">
                            <w:pPr>
                              <w:rPr>
                                <w:rFonts w:ascii="Calibri" w:hAnsi="Calibri" w:cs="Calibri"/>
                                <w:bCs/>
                              </w:rPr>
                            </w:pPr>
                            <w:r w:rsidRPr="008A12B9">
                              <w:rPr>
                                <w:rFonts w:ascii="Calibri" w:hAnsi="Calibri" w:cs="Calibri"/>
                                <w:bCs/>
                              </w:rPr>
                              <w:t xml:space="preserve">Submit resume to buffalointernships@sayyesbuffalo.org. If necessary, Say Yes staff may send you suggestions before we send your application materials to the employer(s). To submit your materials by the deadline, please ensure that you check your email and reply promptly. Please note, students will still need to complete the </w:t>
                            </w:r>
                            <w:r>
                              <w:rPr>
                                <w:rFonts w:ascii="Calibri" w:hAnsi="Calibri" w:cs="Calibri"/>
                                <w:bCs/>
                              </w:rPr>
                              <w:t>paper</w:t>
                            </w:r>
                            <w:r w:rsidRPr="008A12B9">
                              <w:rPr>
                                <w:rFonts w:ascii="Calibri" w:hAnsi="Calibri" w:cs="Calibri"/>
                                <w:bCs/>
                              </w:rPr>
                              <w:t xml:space="preserve"> application once materials are submitted and approved.</w:t>
                            </w:r>
                          </w:p>
                          <w:p w14:paraId="659E0D7F" w14:textId="77777777" w:rsidR="00884C06" w:rsidRPr="008A12B9" w:rsidRDefault="00884C06" w:rsidP="00AE38DD">
                            <w:pPr>
                              <w:rPr>
                                <w:rFonts w:ascii="Calibri" w:hAnsi="Calibri" w:cs="Calibri"/>
                                <w:bCs/>
                              </w:rPr>
                            </w:pPr>
                          </w:p>
                          <w:p w14:paraId="25D7C654" w14:textId="77777777" w:rsidR="00AE38DD" w:rsidRPr="001D3FEE" w:rsidRDefault="00AE38DD" w:rsidP="00AE38DD">
                            <w:pPr>
                              <w:rPr>
                                <w:rFonts w:ascii="Calibri" w:hAnsi="Calibri" w:cs="Calibri"/>
                                <w:b/>
                                <w:u w:val="single"/>
                              </w:rPr>
                            </w:pPr>
                            <w:r w:rsidRPr="001D3FEE">
                              <w:rPr>
                                <w:rFonts w:ascii="Calibri" w:hAnsi="Calibri" w:cs="Calibri"/>
                                <w:b/>
                                <w:u w:val="single"/>
                              </w:rPr>
                              <w:t xml:space="preserve">Deadline: </w:t>
                            </w:r>
                            <w:r w:rsidRPr="001D3FEE">
                              <w:rPr>
                                <w:rFonts w:ascii="Calibri" w:hAnsi="Calibri" w:cs="Calibri"/>
                                <w:bCs/>
                              </w:rPr>
                              <w:t xml:space="preserve"> TBD</w:t>
                            </w:r>
                          </w:p>
                          <w:p w14:paraId="61E04CD2" w14:textId="77777777" w:rsidR="00AE38DD" w:rsidRPr="001D3FEE" w:rsidRDefault="00AE38DD" w:rsidP="00AE38DD">
                            <w:pPr>
                              <w:rPr>
                                <w:rFonts w:ascii="Calibri" w:hAnsi="Calibri" w:cs="Calibri"/>
                                <w:b/>
                                <w:u w:val="single"/>
                              </w:rPr>
                            </w:pPr>
                          </w:p>
                          <w:p w14:paraId="74EFF8FD" w14:textId="77777777" w:rsidR="00AE38DD" w:rsidRPr="001D3FEE" w:rsidRDefault="00AE38DD" w:rsidP="00AE38DD">
                            <w:pPr>
                              <w:rPr>
                                <w:rFonts w:ascii="Calibri" w:hAnsi="Calibri" w:cs="Calibri"/>
                              </w:rPr>
                            </w:pPr>
                            <w:r w:rsidRPr="001D3FEE">
                              <w:rPr>
                                <w:rFonts w:ascii="Calibri" w:hAnsi="Calibri" w:cs="Calibri"/>
                                <w:b/>
                                <w:u w:val="single"/>
                              </w:rPr>
                              <w:t>Compensation:</w:t>
                            </w:r>
                          </w:p>
                          <w:p w14:paraId="353006E9" w14:textId="77777777" w:rsidR="00AE38DD" w:rsidRPr="001D3FEE" w:rsidRDefault="00AE38DD" w:rsidP="00AE38DD">
                            <w:pPr>
                              <w:rPr>
                                <w:rFonts w:ascii="Calibri" w:hAnsi="Calibri" w:cs="Calibri"/>
                              </w:rPr>
                            </w:pPr>
                            <w:r w:rsidRPr="001D3FEE">
                              <w:rPr>
                                <w:rFonts w:ascii="Calibri" w:hAnsi="Calibri" w:cs="Calibri"/>
                              </w:rPr>
                              <w:t xml:space="preserve">Please keep in mind that the above job description is meant to be a guideline and does not list in detail </w:t>
                            </w:r>
                            <w:proofErr w:type="gramStart"/>
                            <w:r w:rsidRPr="001D3FEE">
                              <w:rPr>
                                <w:rFonts w:ascii="Calibri" w:hAnsi="Calibri" w:cs="Calibri"/>
                              </w:rPr>
                              <w:t>all of</w:t>
                            </w:r>
                            <w:proofErr w:type="gramEnd"/>
                            <w:r w:rsidRPr="001D3FEE">
                              <w:rPr>
                                <w:rFonts w:ascii="Calibri" w:hAnsi="Calibri" w:cs="Calibri"/>
                              </w:rPr>
                              <w:t xml:space="preserve"> the job responsibilities of the Lead Teacher. All duties of the Lead Teacher position will be covered in orientation and during the “hands-on” portion of the position training. </w:t>
                            </w:r>
                          </w:p>
                          <w:bookmarkEnd w:id="0"/>
                          <w:p w14:paraId="0E85DC02" w14:textId="77777777" w:rsidR="00AE38DD" w:rsidRDefault="00AE38DD" w:rsidP="00AE38DD">
                            <w:pPr>
                              <w:rPr>
                                <w:rFonts w:ascii="Calibri" w:hAnsi="Calibri" w:cs="Calibri"/>
                              </w:rPr>
                            </w:pPr>
                          </w:p>
                          <w:p w14:paraId="4055F784" w14:textId="77777777" w:rsidR="00AE38DD" w:rsidRDefault="00AE38DD" w:rsidP="00AE38DD">
                            <w:pPr>
                              <w:rPr>
                                <w:rFonts w:ascii="Calibri" w:hAnsi="Calibri" w:cs="Calibri"/>
                              </w:rPr>
                            </w:pPr>
                          </w:p>
                          <w:p w14:paraId="3D056509" w14:textId="77777777" w:rsidR="00AE38DD" w:rsidRDefault="00AE38DD" w:rsidP="00AE38DD">
                            <w:pPr>
                              <w:rPr>
                                <w:rFonts w:ascii="Calibri" w:hAnsi="Calibri" w:cs="Calibri"/>
                              </w:rPr>
                            </w:pPr>
                          </w:p>
                          <w:p w14:paraId="1301DB32" w14:textId="77777777" w:rsidR="00AE38DD" w:rsidRPr="008A12B9" w:rsidRDefault="00AE38DD" w:rsidP="00AE38DD">
                            <w:pPr>
                              <w:rPr>
                                <w:rFonts w:ascii="Calibri" w:hAnsi="Calibri" w:cs="Calibri"/>
                              </w:rPr>
                            </w:pPr>
                          </w:p>
                          <w:p w14:paraId="4942C73C" w14:textId="77777777" w:rsidR="00AE38DD" w:rsidRPr="008A12B9" w:rsidRDefault="00AE38DD" w:rsidP="00AE38DD">
                            <w:pPr>
                              <w:rPr>
                                <w:rFonts w:ascii="Calibri" w:hAnsi="Calibri" w:cs="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2B0A7" id="Text Box 5" o:spid="_x0000_s1028" type="#_x0000_t202" style="position:absolute;margin-left:407.8pt;margin-top:15.6pt;width:459pt;height:670.2pt;z-index:25167360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" fillcolor="window" strokeweight=".5pt">
                <v:textbox>
                  <w:txbxContent>
                    <w:p w14:paraId="0145C9C2" w14:textId="77777777" w:rsidR="00AE38DD" w:rsidRPr="008A12B9" w:rsidRDefault="00AE38DD" w:rsidP="00AE38DD">
                      <w:pPr>
                        <w:rPr>
                          <w:rFonts w:ascii="Calibri" w:hAnsi="Calibri" w:cs="Calibri"/>
                          <w:b/>
                          <w:u w:val="single"/>
                        </w:rPr>
                      </w:pPr>
                      <w:bookmarkStart w:id="1" w:name="_Hlk120877023"/>
                      <w:r w:rsidRPr="008A12B9">
                        <w:rPr>
                          <w:rFonts w:ascii="Calibri" w:hAnsi="Calibri" w:cs="Calibri"/>
                          <w:b/>
                          <w:u w:val="single"/>
                        </w:rPr>
                        <w:t xml:space="preserve">To apply:  </w:t>
                      </w:r>
                    </w:p>
                    <w:p w14:paraId="6D59B73E" w14:textId="56ED3884" w:rsidR="00AE38DD" w:rsidRDefault="00AE38DD" w:rsidP="00AE38DD">
                      <w:pPr>
                        <w:rPr>
                          <w:rFonts w:ascii="Calibri" w:hAnsi="Calibri" w:cs="Calibri"/>
                          <w:bCs/>
                        </w:rPr>
                      </w:pPr>
                      <w:r w:rsidRPr="008A12B9">
                        <w:rPr>
                          <w:rFonts w:ascii="Calibri" w:hAnsi="Calibri" w:cs="Calibri"/>
                          <w:bCs/>
                        </w:rPr>
                        <w:t xml:space="preserve">Submit resume to buffalointernships@sayyesbuffalo.org. If necessary, Say Yes staff may send you suggestions before we send your application materials to the employer(s). To submit your materials by the deadline, please ensure that you check your email and reply promptly. Please note, students will still need to complete the </w:t>
                      </w:r>
                      <w:r>
                        <w:rPr>
                          <w:rFonts w:ascii="Calibri" w:hAnsi="Calibri" w:cs="Calibri"/>
                          <w:bCs/>
                        </w:rPr>
                        <w:t>paper</w:t>
                      </w:r>
                      <w:r w:rsidRPr="008A12B9">
                        <w:rPr>
                          <w:rFonts w:ascii="Calibri" w:hAnsi="Calibri" w:cs="Calibri"/>
                          <w:bCs/>
                        </w:rPr>
                        <w:t xml:space="preserve"> application once materials are submitted and approved.</w:t>
                      </w:r>
                    </w:p>
                    <w:p w14:paraId="659E0D7F" w14:textId="77777777" w:rsidR="00884C06" w:rsidRPr="008A12B9" w:rsidRDefault="00884C06" w:rsidP="00AE38DD">
                      <w:pPr>
                        <w:rPr>
                          <w:rFonts w:ascii="Calibri" w:hAnsi="Calibri" w:cs="Calibri"/>
                          <w:bCs/>
                        </w:rPr>
                      </w:pPr>
                    </w:p>
                    <w:p w14:paraId="25D7C654" w14:textId="77777777" w:rsidR="00AE38DD" w:rsidRPr="001D3FEE" w:rsidRDefault="00AE38DD" w:rsidP="00AE38DD">
                      <w:pPr>
                        <w:rPr>
                          <w:rFonts w:ascii="Calibri" w:hAnsi="Calibri" w:cs="Calibri"/>
                          <w:b/>
                          <w:u w:val="single"/>
                        </w:rPr>
                      </w:pPr>
                      <w:r w:rsidRPr="001D3FEE">
                        <w:rPr>
                          <w:rFonts w:ascii="Calibri" w:hAnsi="Calibri" w:cs="Calibri"/>
                          <w:b/>
                          <w:u w:val="single"/>
                        </w:rPr>
                        <w:t xml:space="preserve">Deadline: </w:t>
                      </w:r>
                      <w:r w:rsidRPr="001D3FEE">
                        <w:rPr>
                          <w:rFonts w:ascii="Calibri" w:hAnsi="Calibri" w:cs="Calibri"/>
                          <w:bCs/>
                        </w:rPr>
                        <w:t xml:space="preserve"> TBD</w:t>
                      </w:r>
                    </w:p>
                    <w:p w14:paraId="61E04CD2" w14:textId="77777777" w:rsidR="00AE38DD" w:rsidRPr="001D3FEE" w:rsidRDefault="00AE38DD" w:rsidP="00AE38DD">
                      <w:pPr>
                        <w:rPr>
                          <w:rFonts w:ascii="Calibri" w:hAnsi="Calibri" w:cs="Calibri"/>
                          <w:b/>
                          <w:u w:val="single"/>
                        </w:rPr>
                      </w:pPr>
                    </w:p>
                    <w:p w14:paraId="74EFF8FD" w14:textId="77777777" w:rsidR="00AE38DD" w:rsidRPr="001D3FEE" w:rsidRDefault="00AE38DD" w:rsidP="00AE38DD">
                      <w:pPr>
                        <w:rPr>
                          <w:rFonts w:ascii="Calibri" w:hAnsi="Calibri" w:cs="Calibri"/>
                        </w:rPr>
                      </w:pPr>
                      <w:r w:rsidRPr="001D3FEE">
                        <w:rPr>
                          <w:rFonts w:ascii="Calibri" w:hAnsi="Calibri" w:cs="Calibri"/>
                          <w:b/>
                          <w:u w:val="single"/>
                        </w:rPr>
                        <w:t>Compensation:</w:t>
                      </w:r>
                    </w:p>
                    <w:p w14:paraId="353006E9" w14:textId="77777777" w:rsidR="00AE38DD" w:rsidRPr="001D3FEE" w:rsidRDefault="00AE38DD" w:rsidP="00AE38DD">
                      <w:pPr>
                        <w:rPr>
                          <w:rFonts w:ascii="Calibri" w:hAnsi="Calibri" w:cs="Calibri"/>
                        </w:rPr>
                      </w:pPr>
                      <w:r w:rsidRPr="001D3FEE">
                        <w:rPr>
                          <w:rFonts w:ascii="Calibri" w:hAnsi="Calibri" w:cs="Calibri"/>
                        </w:rPr>
                        <w:t xml:space="preserve">Please keep in mind that the above job description is meant to be a guideline and does not list in detail </w:t>
                      </w:r>
                      <w:proofErr w:type="gramStart"/>
                      <w:r w:rsidRPr="001D3FEE">
                        <w:rPr>
                          <w:rFonts w:ascii="Calibri" w:hAnsi="Calibri" w:cs="Calibri"/>
                        </w:rPr>
                        <w:t>all of</w:t>
                      </w:r>
                      <w:proofErr w:type="gramEnd"/>
                      <w:r w:rsidRPr="001D3FEE">
                        <w:rPr>
                          <w:rFonts w:ascii="Calibri" w:hAnsi="Calibri" w:cs="Calibri"/>
                        </w:rPr>
                        <w:t xml:space="preserve"> the job responsibilities of the Lead Teacher. All duties of the Lead Teacher position will be covered in orientation and during the “hands-on” portion of the position training. </w:t>
                      </w:r>
                    </w:p>
                    <w:bookmarkEnd w:id="1"/>
                    <w:p w14:paraId="0E85DC02" w14:textId="77777777" w:rsidR="00AE38DD" w:rsidRDefault="00AE38DD" w:rsidP="00AE38DD">
                      <w:pPr>
                        <w:rPr>
                          <w:rFonts w:ascii="Calibri" w:hAnsi="Calibri" w:cs="Calibri"/>
                        </w:rPr>
                      </w:pPr>
                    </w:p>
                    <w:p w14:paraId="4055F784" w14:textId="77777777" w:rsidR="00AE38DD" w:rsidRDefault="00AE38DD" w:rsidP="00AE38DD">
                      <w:pPr>
                        <w:rPr>
                          <w:rFonts w:ascii="Calibri" w:hAnsi="Calibri" w:cs="Calibri"/>
                        </w:rPr>
                      </w:pPr>
                    </w:p>
                    <w:p w14:paraId="3D056509" w14:textId="77777777" w:rsidR="00AE38DD" w:rsidRDefault="00AE38DD" w:rsidP="00AE38DD">
                      <w:pPr>
                        <w:rPr>
                          <w:rFonts w:ascii="Calibri" w:hAnsi="Calibri" w:cs="Calibri"/>
                        </w:rPr>
                      </w:pPr>
                    </w:p>
                    <w:p w14:paraId="1301DB32" w14:textId="77777777" w:rsidR="00AE38DD" w:rsidRPr="008A12B9" w:rsidRDefault="00AE38DD" w:rsidP="00AE38DD">
                      <w:pPr>
                        <w:rPr>
                          <w:rFonts w:ascii="Calibri" w:hAnsi="Calibri" w:cs="Calibri"/>
                        </w:rPr>
                      </w:pPr>
                    </w:p>
                    <w:p w14:paraId="4942C73C" w14:textId="77777777" w:rsidR="00AE38DD" w:rsidRPr="008A12B9" w:rsidRDefault="00AE38DD" w:rsidP="00AE38DD">
                      <w:pPr>
                        <w:rPr>
                          <w:rFonts w:ascii="Calibri" w:hAnsi="Calibri" w:cs="Calibri"/>
                        </w:rPr>
                      </w:pPr>
                    </w:p>
                  </w:txbxContent>
                </v:textbox>
                <w10:wrap anchorx="page"/>
              </v:shape>
            </w:pict>
          </mc:Fallback>
        </mc:AlternateContent>
      </w:r>
      <w:r w:rsidRPr="00BB367D">
        <w:rPr>
          <w:rFonts w:ascii="Calibri" w:eastAsia="MS Mincho" w:hAnsi="Calibri" w:cs="Calibri"/>
          <w:b/>
          <w:noProof/>
          <w:sz w:val="32"/>
          <w:szCs w:val="32"/>
          <w:lang w:eastAsia="ja-JP"/>
        </w:rPr>
        <w:drawing>
          <wp:anchor distT="0" distB="0" distL="114300" distR="114300" simplePos="0" relativeHeight="251671552" behindDoc="1" locked="0" layoutInCell="1" allowOverlap="1" wp14:anchorId="48581DEC" wp14:editId="34D3A88E">
            <wp:simplePos x="0" y="0"/>
            <wp:positionH relativeFrom="page">
              <wp:posOffset>15240</wp:posOffset>
            </wp:positionH>
            <wp:positionV relativeFrom="paragraph">
              <wp:posOffset>-906780</wp:posOffset>
            </wp:positionV>
            <wp:extent cx="7814310" cy="10058400"/>
            <wp:effectExtent l="0" t="0" r="0" b="0"/>
            <wp:wrapNone/>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2.pdf"/>
                    <pic:cNvPicPr/>
                  </pic:nvPicPr>
                  <pic:blipFill>
                    <a:blip r:embed="rId5"/>
                    <a:stretch>
                      <a:fillRect/>
                    </a:stretch>
                  </pic:blipFill>
                  <pic:spPr>
                    <a:xfrm>
                      <a:off x="0" y="0"/>
                      <a:ext cx="7814310" cy="10058400"/>
                    </a:xfrm>
                    <a:prstGeom prst="rect">
                      <a:avLst/>
                    </a:prstGeom>
                  </pic:spPr>
                </pic:pic>
              </a:graphicData>
            </a:graphic>
            <wp14:sizeRelH relativeFrom="page">
              <wp14:pctWidth>0</wp14:pctWidth>
            </wp14:sizeRelH>
            <wp14:sizeRelV relativeFrom="page">
              <wp14:pctHeight>0</wp14:pctHeight>
            </wp14:sizeRelV>
          </wp:anchor>
        </w:drawing>
      </w:r>
    </w:p>
    <w:p w14:paraId="40D9B052" w14:textId="6D5D5510" w:rsidR="00AE38DD" w:rsidRDefault="00AE38DD"/>
    <w:sectPr w:rsidR="00AE38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1A85"/>
    <w:multiLevelType w:val="multilevel"/>
    <w:tmpl w:val="12940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C5422"/>
    <w:multiLevelType w:val="hybridMultilevel"/>
    <w:tmpl w:val="571A07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733066"/>
    <w:multiLevelType w:val="hybridMultilevel"/>
    <w:tmpl w:val="11CE50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EA3A89"/>
    <w:multiLevelType w:val="hybridMultilevel"/>
    <w:tmpl w:val="A2FAC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215EF1"/>
    <w:multiLevelType w:val="hybridMultilevel"/>
    <w:tmpl w:val="ABB27D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F90E9C"/>
    <w:multiLevelType w:val="multilevel"/>
    <w:tmpl w:val="2C483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993564"/>
    <w:multiLevelType w:val="hybridMultilevel"/>
    <w:tmpl w:val="FEE2D7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5434D5"/>
    <w:multiLevelType w:val="hybridMultilevel"/>
    <w:tmpl w:val="95AA21CA"/>
    <w:lvl w:ilvl="0" w:tplc="CF14B364">
      <w:numFmt w:val="bullet"/>
      <w:lvlText w:val=""/>
      <w:lvlJc w:val="left"/>
      <w:pPr>
        <w:ind w:left="720" w:hanging="360"/>
      </w:pPr>
      <w:rPr>
        <w:rFonts w:ascii="Symbol" w:eastAsiaTheme="minorEastAsia"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2135E5"/>
    <w:multiLevelType w:val="hybridMultilevel"/>
    <w:tmpl w:val="053AC198"/>
    <w:lvl w:ilvl="0" w:tplc="95DA799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E01E0F"/>
    <w:multiLevelType w:val="hybridMultilevel"/>
    <w:tmpl w:val="AAE0E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15C219A"/>
    <w:multiLevelType w:val="hybridMultilevel"/>
    <w:tmpl w:val="ABE05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8165619">
    <w:abstractNumId w:val="9"/>
  </w:num>
  <w:num w:numId="2" w16cid:durableId="1254172099">
    <w:abstractNumId w:val="7"/>
  </w:num>
  <w:num w:numId="3" w16cid:durableId="2108038581">
    <w:abstractNumId w:val="0"/>
  </w:num>
  <w:num w:numId="4" w16cid:durableId="1315797339">
    <w:abstractNumId w:val="5"/>
  </w:num>
  <w:num w:numId="5" w16cid:durableId="423384992">
    <w:abstractNumId w:val="1"/>
  </w:num>
  <w:num w:numId="6" w16cid:durableId="1101682522">
    <w:abstractNumId w:val="10"/>
  </w:num>
  <w:num w:numId="7" w16cid:durableId="1576280287">
    <w:abstractNumId w:val="4"/>
  </w:num>
  <w:num w:numId="8" w16cid:durableId="808594363">
    <w:abstractNumId w:val="6"/>
  </w:num>
  <w:num w:numId="9" w16cid:durableId="1409571228">
    <w:abstractNumId w:val="2"/>
  </w:num>
  <w:num w:numId="10" w16cid:durableId="624821188">
    <w:abstractNumId w:val="3"/>
  </w:num>
  <w:num w:numId="11" w16cid:durableId="18105092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2B9"/>
    <w:rsid w:val="001D3FEE"/>
    <w:rsid w:val="002D4033"/>
    <w:rsid w:val="00560404"/>
    <w:rsid w:val="007443C6"/>
    <w:rsid w:val="00826E90"/>
    <w:rsid w:val="00884C06"/>
    <w:rsid w:val="008A12B9"/>
    <w:rsid w:val="00AE38DD"/>
    <w:rsid w:val="00B2349C"/>
    <w:rsid w:val="00B42270"/>
    <w:rsid w:val="00CA51BA"/>
    <w:rsid w:val="00D45579"/>
    <w:rsid w:val="00DC486C"/>
    <w:rsid w:val="00FD4208"/>
    <w:rsid w:val="00FF7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CCEF6"/>
  <w15:chartTrackingRefBased/>
  <w15:docId w15:val="{77BE3268-C6C1-4525-A380-4FC9FAAB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20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2B9"/>
    <w:pPr>
      <w:ind w:left="720"/>
      <w:contextualSpacing/>
    </w:pPr>
  </w:style>
  <w:style w:type="paragraph" w:customStyle="1" w:styleId="Default">
    <w:name w:val="Default"/>
    <w:rsid w:val="008A12B9"/>
    <w:pPr>
      <w:autoSpaceDE w:val="0"/>
      <w:autoSpaceDN w:val="0"/>
      <w:adjustRightInd w:val="0"/>
      <w:spacing w:after="0" w:line="240" w:lineRule="auto"/>
    </w:pPr>
    <w:rPr>
      <w:rFonts w:ascii="Times New Roman" w:hAnsi="Times New Roman" w:cs="Times New Roman"/>
      <w:color w:val="000000"/>
      <w:sz w:val="24"/>
      <w:szCs w:val="24"/>
      <w:lang w:eastAsia="ja-JP"/>
    </w:rPr>
  </w:style>
  <w:style w:type="character" w:styleId="Hyperlink">
    <w:name w:val="Hyperlink"/>
    <w:basedOn w:val="DefaultParagraphFont"/>
    <w:uiPriority w:val="99"/>
    <w:unhideWhenUsed/>
    <w:rsid w:val="008A12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Keira Grant</dc:creator>
  <cp:keywords/>
  <dc:description/>
  <cp:lastModifiedBy>Keira Grant</cp:lastModifiedBy>
  <cp:revision>9</cp:revision>
  <dcterms:created xsi:type="dcterms:W3CDTF">2022-12-02T16:20:00Z</dcterms:created>
  <dcterms:modified xsi:type="dcterms:W3CDTF">2022-12-02T17:39:00Z</dcterms:modified>
</cp:coreProperties>
</file>